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E" w:rsidRPr="00C05BA1" w:rsidRDefault="0083061A" w:rsidP="00C05BA1">
      <w:pPr>
        <w:rPr>
          <w:rFonts w:ascii="Arial" w:hAnsi="Arial" w:cs="Arial"/>
          <w:b/>
          <w:sz w:val="28"/>
          <w:szCs w:val="28"/>
        </w:rPr>
      </w:pPr>
      <w:r w:rsidRPr="0069100A">
        <w:rPr>
          <w:rFonts w:ascii="Cambria" w:eastAsia="MS Mincho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7DFB21" wp14:editId="4117DD88">
                <wp:simplePos x="0" y="0"/>
                <wp:positionH relativeFrom="column">
                  <wp:posOffset>-514350</wp:posOffset>
                </wp:positionH>
                <wp:positionV relativeFrom="paragraph">
                  <wp:posOffset>601345</wp:posOffset>
                </wp:positionV>
                <wp:extent cx="50292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C05BA1" w:rsidRPr="00F76A19" w:rsidRDefault="00C05BA1" w:rsidP="00C05BA1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F76A19">
                              <w:rPr>
                                <w:rFonts w:ascii="Arial" w:hAnsi="Arial"/>
                                <w:color w:val="FFFFFF" w:themeColor="background1"/>
                              </w:rPr>
                              <w:t>Created by TheSch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</w:rPr>
                              <w:t>oolBus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5pt;margin-top:47.35pt;width:396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" filled="f" stroked="f">
                <v:textbox>
                  <w:txbxContent>
                    <w:p w:rsidR="00C05BA1" w:rsidRPr="00F76A19" w:rsidRDefault="00C05BA1" w:rsidP="00C05BA1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F76A19">
                        <w:rPr>
                          <w:rFonts w:ascii="Arial" w:hAnsi="Arial"/>
                          <w:color w:val="FFFFFF" w:themeColor="background1"/>
                        </w:rPr>
                        <w:t>Created by TheSch</w:t>
                      </w:r>
                      <w:r>
                        <w:rPr>
                          <w:rFonts w:ascii="Arial" w:hAnsi="Arial"/>
                          <w:color w:val="FFFFFF" w:themeColor="background1"/>
                        </w:rPr>
                        <w:t>oolBus</w:t>
                      </w:r>
                    </w:p>
                  </w:txbxContent>
                </v:textbox>
              </v:shape>
            </w:pict>
          </mc:Fallback>
        </mc:AlternateContent>
      </w:r>
      <w:r w:rsidRPr="0069100A">
        <w:rPr>
          <w:rFonts w:ascii="Cambria" w:eastAsia="MS Mincho" w:hAnsi="Cambri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8C9FB9" wp14:editId="5FD85692">
                <wp:simplePos x="0" y="0"/>
                <wp:positionH relativeFrom="column">
                  <wp:posOffset>-514350</wp:posOffset>
                </wp:positionH>
                <wp:positionV relativeFrom="paragraph">
                  <wp:posOffset>-208280</wp:posOffset>
                </wp:positionV>
                <wp:extent cx="502920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83061A" w:rsidRPr="00F76A19" w:rsidRDefault="0083061A" w:rsidP="0083061A">
                            <w:pPr>
                              <w:rPr>
                                <w:rFonts w:ascii="Arial" w:hAnsi="Arial"/>
                                <w:color w:val="FFFFFF" w:themeColor="background1"/>
                              </w:rPr>
                            </w:pPr>
                            <w:r w:rsidRPr="00C05BA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D&amp;T room risk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0.5pt;margin-top:-16.4pt;width:396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" filled="f" stroked="f">
                <v:textbox>
                  <w:txbxContent>
                    <w:p w:rsidR="0083061A" w:rsidRPr="00F76A19" w:rsidRDefault="0083061A" w:rsidP="0083061A">
                      <w:pPr>
                        <w:rPr>
                          <w:rFonts w:ascii="Arial" w:hAnsi="Arial"/>
                          <w:color w:val="FFFFFF" w:themeColor="background1"/>
                        </w:rPr>
                      </w:pPr>
                      <w:r w:rsidRPr="00C05BA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D&amp;T room risk assessment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DB03FE" w:rsidRPr="00740979" w:rsidTr="00E9003A">
        <w:tc>
          <w:tcPr>
            <w:tcW w:w="4724" w:type="dxa"/>
            <w:vAlign w:val="center"/>
          </w:tcPr>
          <w:p w:rsidR="00DB03FE" w:rsidRPr="00740979" w:rsidRDefault="00DB03FE" w:rsidP="00E9003A">
            <w:pPr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 xml:space="preserve">Assessment conducted by: 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FE" w:rsidRPr="00740979" w:rsidRDefault="00DB03FE" w:rsidP="00E9003A">
            <w:pPr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 xml:space="preserve">Job title: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3FE" w:rsidRPr="00740979" w:rsidRDefault="00DB03FE" w:rsidP="00EF6193">
            <w:pPr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>Covered by this assessment</w:t>
            </w:r>
            <w:r w:rsidR="0082625A">
              <w:rPr>
                <w:rFonts w:ascii="Arial" w:hAnsi="Arial" w:cs="Arial"/>
              </w:rPr>
              <w:t xml:space="preserve">: </w:t>
            </w:r>
            <w:r w:rsidR="0082625A">
              <w:rPr>
                <w:rFonts w:ascii="Arial" w:hAnsi="Arial" w:cs="Arial"/>
                <w:highlight w:val="lightGray"/>
              </w:rPr>
              <w:t>Teacher</w:t>
            </w:r>
            <w:r w:rsidR="003C4E74">
              <w:rPr>
                <w:rFonts w:ascii="Arial" w:hAnsi="Arial" w:cs="Arial"/>
                <w:highlight w:val="lightGray"/>
              </w:rPr>
              <w:t>s</w:t>
            </w:r>
            <w:r w:rsidR="0082625A">
              <w:rPr>
                <w:rFonts w:ascii="Arial" w:hAnsi="Arial" w:cs="Arial"/>
                <w:highlight w:val="lightGray"/>
              </w:rPr>
              <w:t xml:space="preserve">, </w:t>
            </w:r>
            <w:r w:rsidRPr="00FA44B7">
              <w:rPr>
                <w:rFonts w:ascii="Arial" w:hAnsi="Arial" w:cs="Arial"/>
                <w:highlight w:val="lightGray"/>
              </w:rPr>
              <w:t>teaching assistants</w:t>
            </w:r>
            <w:r w:rsidR="00EF6193">
              <w:rPr>
                <w:rFonts w:ascii="Arial" w:hAnsi="Arial" w:cs="Arial"/>
                <w:highlight w:val="lightGray"/>
              </w:rPr>
              <w:t xml:space="preserve">, </w:t>
            </w:r>
            <w:r w:rsidRPr="00FA44B7">
              <w:rPr>
                <w:rFonts w:ascii="Arial" w:hAnsi="Arial" w:cs="Arial"/>
                <w:highlight w:val="lightGray"/>
              </w:rPr>
              <w:t>volunteers</w:t>
            </w:r>
            <w:r w:rsidR="00EF6193">
              <w:rPr>
                <w:rFonts w:ascii="Arial" w:hAnsi="Arial" w:cs="Arial"/>
                <w:highlight w:val="lightGray"/>
              </w:rPr>
              <w:t xml:space="preserve">, </w:t>
            </w:r>
            <w:r w:rsidR="0082625A">
              <w:rPr>
                <w:rFonts w:ascii="Arial" w:hAnsi="Arial" w:cs="Arial"/>
                <w:highlight w:val="lightGray"/>
              </w:rPr>
              <w:t>supervising adults</w:t>
            </w:r>
            <w:r w:rsidRPr="00FA44B7">
              <w:rPr>
                <w:rFonts w:ascii="Arial" w:hAnsi="Arial" w:cs="Arial"/>
                <w:highlight w:val="lightGray"/>
              </w:rPr>
              <w:t>, pupils</w:t>
            </w:r>
            <w:r w:rsidRPr="00FA44B7">
              <w:rPr>
                <w:rFonts w:ascii="Arial" w:hAnsi="Arial" w:cs="Arial"/>
              </w:rPr>
              <w:t>.</w:t>
            </w:r>
          </w:p>
        </w:tc>
      </w:tr>
      <w:tr w:rsidR="00DB03FE" w:rsidRPr="00740979" w:rsidTr="00E9003A">
        <w:trPr>
          <w:trHeight w:val="474"/>
        </w:trPr>
        <w:tc>
          <w:tcPr>
            <w:tcW w:w="4724" w:type="dxa"/>
            <w:vAlign w:val="center"/>
          </w:tcPr>
          <w:p w:rsidR="00DB03FE" w:rsidRPr="00740979" w:rsidRDefault="00DB03FE" w:rsidP="00E9003A">
            <w:pPr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>Date of assessment: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DB03FE" w:rsidRPr="00740979" w:rsidRDefault="00DB03FE" w:rsidP="00E9003A">
            <w:pPr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 xml:space="preserve">Review interval: </w:t>
            </w:r>
            <w:r w:rsidRPr="00740979">
              <w:rPr>
                <w:rFonts w:ascii="Arial" w:hAnsi="Arial" w:cs="Arial"/>
                <w:shd w:val="clear" w:color="auto" w:fill="BFBFBF" w:themeFill="background1" w:themeFillShade="BF"/>
              </w:rPr>
              <w:t>Annually</w:t>
            </w: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DB03FE" w:rsidRPr="00740979" w:rsidRDefault="00DB03FE" w:rsidP="00E9003A">
            <w:pPr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 xml:space="preserve">Date of next review: </w:t>
            </w:r>
          </w:p>
        </w:tc>
      </w:tr>
    </w:tbl>
    <w:p w:rsidR="00DB03FE" w:rsidRPr="00740979" w:rsidRDefault="00DB03FE" w:rsidP="00DB03F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B03FE" w:rsidRPr="00740979" w:rsidTr="00CB6207">
        <w:trPr>
          <w:trHeight w:val="204"/>
        </w:trPr>
        <w:tc>
          <w:tcPr>
            <w:tcW w:w="14142" w:type="dxa"/>
            <w:vAlign w:val="center"/>
          </w:tcPr>
          <w:p w:rsidR="00DB03FE" w:rsidRPr="00740979" w:rsidRDefault="00DB03FE" w:rsidP="00E9003A">
            <w:pPr>
              <w:jc w:val="center"/>
              <w:rPr>
                <w:rFonts w:ascii="Arial" w:hAnsi="Arial" w:cs="Arial"/>
                <w:b/>
              </w:rPr>
            </w:pPr>
            <w:r w:rsidRPr="00740979">
              <w:rPr>
                <w:rFonts w:ascii="Arial" w:hAnsi="Arial" w:cs="Arial"/>
                <w:b/>
              </w:rPr>
              <w:t>Related documents</w:t>
            </w:r>
          </w:p>
        </w:tc>
      </w:tr>
      <w:tr w:rsidR="00DB03FE" w:rsidRPr="00740979" w:rsidTr="00CB6207">
        <w:trPr>
          <w:trHeight w:val="406"/>
        </w:trPr>
        <w:tc>
          <w:tcPr>
            <w:tcW w:w="14142" w:type="dxa"/>
            <w:vAlign w:val="center"/>
          </w:tcPr>
          <w:p w:rsidR="00DB03FE" w:rsidRPr="00740979" w:rsidRDefault="00DB03FE" w:rsidP="00F906C0">
            <w:pPr>
              <w:jc w:val="center"/>
              <w:rPr>
                <w:rFonts w:ascii="Arial" w:hAnsi="Arial" w:cs="Arial"/>
              </w:rPr>
            </w:pPr>
            <w:r w:rsidRPr="00740979">
              <w:rPr>
                <w:rFonts w:ascii="Arial" w:hAnsi="Arial" w:cs="Arial"/>
              </w:rPr>
              <w:t>Health and Safety Policy</w:t>
            </w:r>
            <w:r w:rsidR="00415A62">
              <w:rPr>
                <w:rFonts w:ascii="Arial" w:hAnsi="Arial" w:cs="Arial"/>
              </w:rPr>
              <w:t xml:space="preserve">, </w:t>
            </w:r>
            <w:r w:rsidR="00AE19BF" w:rsidRPr="00AE19BF">
              <w:rPr>
                <w:rFonts w:ascii="Arial" w:hAnsi="Arial" w:cs="Arial"/>
                <w:highlight w:val="lightGray"/>
              </w:rPr>
              <w:t>COSHH Policy</w:t>
            </w:r>
            <w:r w:rsidR="00AE19B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Behaviour</w:t>
            </w:r>
            <w:r w:rsidR="008E45B2">
              <w:rPr>
                <w:rFonts w:ascii="Arial" w:hAnsi="Arial" w:cs="Arial"/>
              </w:rPr>
              <w:t>al</w:t>
            </w:r>
            <w:r>
              <w:rPr>
                <w:rFonts w:ascii="Arial" w:hAnsi="Arial" w:cs="Arial"/>
              </w:rPr>
              <w:t xml:space="preserve"> Policy, </w:t>
            </w:r>
            <w:r w:rsidR="00CB6207">
              <w:rPr>
                <w:rFonts w:ascii="Arial" w:hAnsi="Arial" w:cs="Arial"/>
              </w:rPr>
              <w:t>First Aid Policy</w:t>
            </w:r>
            <w:r w:rsidR="00CC0229">
              <w:rPr>
                <w:rFonts w:ascii="Arial" w:hAnsi="Arial" w:cs="Arial"/>
              </w:rPr>
              <w:t xml:space="preserve"> </w:t>
            </w:r>
          </w:p>
        </w:tc>
      </w:tr>
    </w:tbl>
    <w:p w:rsidR="00DB03FE" w:rsidRPr="00740979" w:rsidRDefault="00DB03FE" w:rsidP="00DB03FE">
      <w:pPr>
        <w:spacing w:after="0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4161"/>
        <w:gridCol w:w="2577"/>
        <w:gridCol w:w="2934"/>
        <w:gridCol w:w="2835"/>
      </w:tblGrid>
      <w:tr w:rsidR="00DB03FE" w:rsidRPr="009B65BF" w:rsidTr="008E45B2">
        <w:tc>
          <w:tcPr>
            <w:tcW w:w="2056" w:type="pct"/>
            <w:gridSpan w:val="2"/>
            <w:vMerge w:val="restar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  <w:b/>
              </w:rPr>
              <w:t>Risk rating</w:t>
            </w:r>
          </w:p>
        </w:tc>
        <w:tc>
          <w:tcPr>
            <w:tcW w:w="2944" w:type="pct"/>
            <w:gridSpan w:val="3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Likelihood of occurrence</w:t>
            </w:r>
          </w:p>
        </w:tc>
      </w:tr>
      <w:tr w:rsidR="00DB03FE" w:rsidRPr="009B65BF" w:rsidTr="008E45B2">
        <w:tc>
          <w:tcPr>
            <w:tcW w:w="2056" w:type="pct"/>
            <w:gridSpan w:val="2"/>
            <w:vMerge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Probable</w:t>
            </w:r>
          </w:p>
        </w:tc>
        <w:tc>
          <w:tcPr>
            <w:tcW w:w="1035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Possible</w:t>
            </w:r>
          </w:p>
        </w:tc>
        <w:tc>
          <w:tcPr>
            <w:tcW w:w="1000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Remote</w:t>
            </w:r>
          </w:p>
        </w:tc>
      </w:tr>
      <w:tr w:rsidR="00DB03FE" w:rsidRPr="009B65BF" w:rsidTr="008E45B2">
        <w:tc>
          <w:tcPr>
            <w:tcW w:w="588" w:type="pct"/>
            <w:vMerge w:val="restar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Likely impact</w:t>
            </w:r>
          </w:p>
        </w:tc>
        <w:tc>
          <w:tcPr>
            <w:tcW w:w="1468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Major</w:t>
            </w:r>
          </w:p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major physical injury, harm or ill-health.</w:t>
            </w:r>
          </w:p>
        </w:tc>
        <w:tc>
          <w:tcPr>
            <w:tcW w:w="909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High (H)</w:t>
            </w:r>
          </w:p>
        </w:tc>
        <w:tc>
          <w:tcPr>
            <w:tcW w:w="1035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</w:t>
            </w:r>
          </w:p>
        </w:tc>
        <w:tc>
          <w:tcPr>
            <w:tcW w:w="1000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Medium (M)</w:t>
            </w:r>
          </w:p>
        </w:tc>
      </w:tr>
      <w:tr w:rsidR="00DB03FE" w:rsidRPr="009B65BF" w:rsidTr="008E45B2">
        <w:tc>
          <w:tcPr>
            <w:tcW w:w="588" w:type="pct"/>
            <w:vMerge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Severe</w:t>
            </w:r>
          </w:p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physical injury or illness requiring first aid.</w:t>
            </w:r>
          </w:p>
        </w:tc>
        <w:tc>
          <w:tcPr>
            <w:tcW w:w="909" w:type="pct"/>
            <w:vAlign w:val="center"/>
          </w:tcPr>
          <w:p w:rsidR="00DB03FE" w:rsidRPr="009B65BF" w:rsidRDefault="00BF3E6F" w:rsidP="008E4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1035" w:type="pct"/>
            <w:vAlign w:val="center"/>
          </w:tcPr>
          <w:p w:rsidR="00DB03FE" w:rsidRPr="009B65BF" w:rsidRDefault="00DB03FE" w:rsidP="00BF3E6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</w:t>
            </w:r>
          </w:p>
        </w:tc>
        <w:tc>
          <w:tcPr>
            <w:tcW w:w="1000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Low (L)</w:t>
            </w:r>
          </w:p>
        </w:tc>
      </w:tr>
      <w:tr w:rsidR="00DB03FE" w:rsidRPr="009B65BF" w:rsidTr="008E45B2">
        <w:tc>
          <w:tcPr>
            <w:tcW w:w="588" w:type="pct"/>
            <w:vMerge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8" w:type="pct"/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/>
              </w:rPr>
            </w:pPr>
            <w:r w:rsidRPr="009B65BF">
              <w:rPr>
                <w:rFonts w:ascii="Arial" w:hAnsi="Arial" w:cs="Arial"/>
                <w:b/>
              </w:rPr>
              <w:t>Minor</w:t>
            </w:r>
          </w:p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Causes physical or emotional discomfort.</w:t>
            </w:r>
            <w:r w:rsidR="006D039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9" w:type="pct"/>
            <w:vAlign w:val="center"/>
          </w:tcPr>
          <w:p w:rsidR="00DB03FE" w:rsidRPr="009B65BF" w:rsidRDefault="00DB03FE" w:rsidP="00BF3E6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M</w:t>
            </w:r>
          </w:p>
        </w:tc>
        <w:tc>
          <w:tcPr>
            <w:tcW w:w="1035" w:type="pct"/>
            <w:vAlign w:val="center"/>
          </w:tcPr>
          <w:p w:rsidR="00DB03FE" w:rsidRPr="009B65BF" w:rsidRDefault="00BF3E6F" w:rsidP="00BF3E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000" w:type="pct"/>
            <w:vAlign w:val="center"/>
          </w:tcPr>
          <w:p w:rsidR="00DB03FE" w:rsidRPr="009B65BF" w:rsidRDefault="00DB03FE" w:rsidP="00BF3E6F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L</w:t>
            </w:r>
          </w:p>
        </w:tc>
      </w:tr>
    </w:tbl>
    <w:p w:rsidR="00DB03FE" w:rsidRPr="009B65BF" w:rsidRDefault="00EF0E12" w:rsidP="00DB03FE">
      <w:pPr>
        <w:tabs>
          <w:tab w:val="left" w:pos="2835"/>
        </w:tabs>
        <w:rPr>
          <w:rFonts w:ascii="Arial" w:hAnsi="Arial" w:cs="Arial"/>
        </w:rPr>
        <w:sectPr w:rsidR="00DB03FE" w:rsidRPr="009B65BF" w:rsidSect="000A3370">
          <w:headerReference w:type="default" r:id="rId9"/>
          <w:footerReference w:type="default" r:id="rId10"/>
          <w:pgSz w:w="16838" w:h="11906" w:orient="landscape"/>
          <w:pgMar w:top="709" w:right="1440" w:bottom="709" w:left="1440" w:header="708" w:footer="170" w:gutter="0"/>
          <w:cols w:space="708"/>
          <w:docGrid w:linePitch="360"/>
        </w:sectPr>
      </w:pPr>
      <w:r w:rsidRPr="00EF0E1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859EF" wp14:editId="506F147E">
                <wp:simplePos x="0" y="0"/>
                <wp:positionH relativeFrom="column">
                  <wp:posOffset>-513080</wp:posOffset>
                </wp:positionH>
                <wp:positionV relativeFrom="paragraph">
                  <wp:posOffset>1616075</wp:posOffset>
                </wp:positionV>
                <wp:extent cx="237426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ECF" w:rsidRPr="00EF0E12" w:rsidRDefault="00581E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F0E12">
                              <w:rPr>
                                <w:rFonts w:ascii="Arial" w:hAnsi="Arial" w:cs="Arial"/>
                                <w:sz w:val="20"/>
                              </w:rPr>
                              <w:t>Last updated: 18 March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40.4pt;margin-top:127.25pt;width:186.95pt;height:21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" filled="f" stroked="f">
                <v:textbox>
                  <w:txbxContent>
                    <w:p w:rsidR="00581ECF" w:rsidRPr="00EF0E12" w:rsidRDefault="00581E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F0E12">
                        <w:rPr>
                          <w:rFonts w:ascii="Arial" w:hAnsi="Arial" w:cs="Arial"/>
                          <w:sz w:val="20"/>
                        </w:rPr>
                        <w:t>Last updated: 18 March 2016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Grid"/>
        <w:tblW w:w="5057" w:type="pct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469"/>
        <w:gridCol w:w="851"/>
        <w:gridCol w:w="5997"/>
        <w:gridCol w:w="993"/>
        <w:gridCol w:w="1520"/>
        <w:gridCol w:w="1278"/>
        <w:gridCol w:w="1124"/>
      </w:tblGrid>
      <w:tr w:rsidR="002B773C" w:rsidRPr="009B65BF" w:rsidTr="00830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DB03FE" w:rsidRPr="009B65BF" w:rsidRDefault="00DB03FE" w:rsidP="0083061A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 w:rsidRPr="009B65BF">
              <w:rPr>
                <w:rFonts w:ascii="Arial" w:hAnsi="Arial" w:cs="Arial"/>
              </w:rPr>
              <w:lastRenderedPageBreak/>
              <w:t>Potential risks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Risk rating prior to action</w:t>
            </w:r>
          </w:p>
          <w:p w:rsidR="00DB03FE" w:rsidRPr="009B65BF" w:rsidRDefault="00DB03FE" w:rsidP="008E45B2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H/M/L</w:t>
            </w:r>
          </w:p>
        </w:tc>
        <w:tc>
          <w:tcPr>
            <w:tcW w:w="2107" w:type="pct"/>
            <w:tcBorders>
              <w:bottom w:val="single" w:sz="8" w:space="0" w:color="000000" w:themeColor="text1"/>
            </w:tcBorders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Recommended controls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In place?</w:t>
            </w:r>
          </w:p>
          <w:p w:rsidR="00DB03FE" w:rsidRPr="009B65BF" w:rsidRDefault="00DB03FE" w:rsidP="008E45B2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Yes/No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By whom</w:t>
            </w:r>
            <w:r w:rsidR="00935F9D">
              <w:rPr>
                <w:rFonts w:ascii="Arial" w:hAnsi="Arial" w:cs="Arial"/>
              </w:rPr>
              <w:t>?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  <w:b w:val="0"/>
              </w:rPr>
            </w:pPr>
            <w:r w:rsidRPr="009B65BF">
              <w:rPr>
                <w:rFonts w:ascii="Arial" w:hAnsi="Arial" w:cs="Arial"/>
              </w:rPr>
              <w:t>Deadline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Risk rating following action</w:t>
            </w:r>
          </w:p>
          <w:p w:rsidR="00DB03FE" w:rsidRPr="009B65BF" w:rsidRDefault="00DB03FE" w:rsidP="008E45B2">
            <w:pPr>
              <w:jc w:val="center"/>
              <w:rPr>
                <w:rFonts w:ascii="Arial" w:hAnsi="Arial" w:cs="Arial"/>
              </w:rPr>
            </w:pPr>
            <w:r w:rsidRPr="009B65BF">
              <w:rPr>
                <w:rFonts w:ascii="Arial" w:hAnsi="Arial" w:cs="Arial"/>
              </w:rPr>
              <w:t>H/M/L</w:t>
            </w:r>
          </w:p>
        </w:tc>
      </w:tr>
      <w:tr w:rsidR="00A347AB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F07941" w:rsidRPr="009B65BF" w:rsidRDefault="002E2377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D909FA">
              <w:rPr>
                <w:rFonts w:ascii="Arial" w:hAnsi="Arial" w:cs="Arial"/>
              </w:rPr>
              <w:t xml:space="preserve">olicies do not sufficiently cover </w:t>
            </w:r>
            <w:r w:rsidR="00C35A28">
              <w:rPr>
                <w:rFonts w:ascii="Arial" w:hAnsi="Arial" w:cs="Arial"/>
              </w:rPr>
              <w:t>the risks a</w:t>
            </w:r>
            <w:r w:rsidR="0001615A">
              <w:rPr>
                <w:rFonts w:ascii="Arial" w:hAnsi="Arial" w:cs="Arial"/>
              </w:rPr>
              <w:t xml:space="preserve">ssociated with </w:t>
            </w:r>
            <w:r w:rsidR="002F4794">
              <w:rPr>
                <w:rFonts w:ascii="Arial" w:hAnsi="Arial" w:cs="Arial"/>
              </w:rPr>
              <w:t>D&amp;T rooms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F07941" w:rsidRPr="009B65BF" w:rsidRDefault="002E2377" w:rsidP="008E45B2">
            <w:pPr>
              <w:jc w:val="center"/>
              <w:rPr>
                <w:rFonts w:ascii="Arial" w:hAnsi="Arial" w:cs="Arial"/>
              </w:rPr>
            </w:pPr>
            <w:r w:rsidRPr="002E2377">
              <w:rPr>
                <w:rFonts w:ascii="Arial" w:hAnsi="Arial" w:cs="Arial"/>
                <w:highlight w:val="lightGray"/>
              </w:rPr>
              <w:t>H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2E2377" w:rsidRDefault="00B81A7F" w:rsidP="00B81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Relevant policies, such as the </w:t>
            </w:r>
            <w:r w:rsidR="002E2377" w:rsidRPr="002E2377">
              <w:rPr>
                <w:rFonts w:ascii="Arial" w:hAnsi="Arial" w:cs="Arial"/>
                <w:highlight w:val="lightGray"/>
              </w:rPr>
              <w:t>[</w:t>
            </w:r>
            <w:r w:rsidRPr="002E2377">
              <w:rPr>
                <w:rFonts w:ascii="Arial" w:hAnsi="Arial" w:cs="Arial"/>
                <w:highlight w:val="lightGray"/>
              </w:rPr>
              <w:t>school</w:t>
            </w:r>
            <w:r w:rsidR="002E2377" w:rsidRPr="002E2377">
              <w:rPr>
                <w:rFonts w:ascii="Arial" w:hAnsi="Arial" w:cs="Arial"/>
                <w:highlight w:val="lightGray"/>
              </w:rPr>
              <w:t>/academy]</w:t>
            </w:r>
            <w:r>
              <w:rPr>
                <w:rFonts w:ascii="Arial" w:hAnsi="Arial" w:cs="Arial"/>
              </w:rPr>
              <w:t xml:space="preserve">’s Health and Safety Policy, contain clear guidelines on how to manage </w:t>
            </w:r>
            <w:r w:rsidR="002C4388">
              <w:rPr>
                <w:rFonts w:ascii="Arial" w:hAnsi="Arial" w:cs="Arial"/>
              </w:rPr>
              <w:t xml:space="preserve">any risks related to </w:t>
            </w:r>
            <w:r w:rsidR="00C410D5">
              <w:rPr>
                <w:rFonts w:ascii="Arial" w:hAnsi="Arial" w:cs="Arial"/>
              </w:rPr>
              <w:t>D&amp;T rooms</w:t>
            </w:r>
            <w:r w:rsidR="00CA7682">
              <w:rPr>
                <w:rFonts w:ascii="Arial" w:hAnsi="Arial" w:cs="Arial"/>
              </w:rPr>
              <w:t>.</w:t>
            </w:r>
            <w:r w:rsidR="002C4388">
              <w:rPr>
                <w:rFonts w:ascii="Arial" w:hAnsi="Arial" w:cs="Arial"/>
              </w:rPr>
              <w:t xml:space="preserve"> </w:t>
            </w:r>
          </w:p>
          <w:p w:rsidR="00B81A7F" w:rsidRDefault="002E2377" w:rsidP="00B81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Policies </w:t>
            </w:r>
            <w:r w:rsidR="00DB188E">
              <w:rPr>
                <w:rFonts w:ascii="Arial" w:hAnsi="Arial" w:cs="Arial"/>
              </w:rPr>
              <w:t>includ</w:t>
            </w:r>
            <w:r>
              <w:rPr>
                <w:rFonts w:ascii="Arial" w:hAnsi="Arial" w:cs="Arial"/>
              </w:rPr>
              <w:t>e</w:t>
            </w:r>
            <w:r w:rsidR="00DB188E">
              <w:rPr>
                <w:rFonts w:ascii="Arial" w:hAnsi="Arial" w:cs="Arial"/>
              </w:rPr>
              <w:t xml:space="preserve"> protocols for an emergency response to a</w:t>
            </w:r>
            <w:r w:rsidR="0001615A">
              <w:rPr>
                <w:rFonts w:ascii="Arial" w:hAnsi="Arial" w:cs="Arial"/>
              </w:rPr>
              <w:t xml:space="preserve">n injury sustained from </w:t>
            </w:r>
            <w:r w:rsidR="00C410D5">
              <w:rPr>
                <w:rFonts w:ascii="Arial" w:hAnsi="Arial" w:cs="Arial"/>
              </w:rPr>
              <w:t>use of the D&amp;T room</w:t>
            </w:r>
            <w:r w:rsidR="002C4388">
              <w:rPr>
                <w:rFonts w:ascii="Arial" w:hAnsi="Arial" w:cs="Arial"/>
              </w:rPr>
              <w:t>.</w:t>
            </w:r>
          </w:p>
          <w:p w:rsidR="00D0517C" w:rsidRDefault="00B81A7F" w:rsidP="00B81A7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policies are regularly reviewed and updated where necessary</w:t>
            </w:r>
            <w:r w:rsidR="002E2377">
              <w:rPr>
                <w:rFonts w:ascii="Arial" w:hAnsi="Arial" w:cs="Arial"/>
              </w:rPr>
              <w:t>, according to their respective review schedules</w:t>
            </w:r>
            <w:r>
              <w:rPr>
                <w:rFonts w:ascii="Arial" w:hAnsi="Arial" w:cs="Arial"/>
              </w:rPr>
              <w:t>.</w:t>
            </w:r>
          </w:p>
          <w:p w:rsidR="00483473" w:rsidRPr="000A3370" w:rsidRDefault="00483473" w:rsidP="008E45B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pupils are trained in the risks associated with</w:t>
            </w:r>
            <w:r w:rsidR="00C410D5">
              <w:rPr>
                <w:rFonts w:ascii="Arial" w:hAnsi="Arial" w:cs="Arial"/>
              </w:rPr>
              <w:t xml:space="preserve"> the use of the D&amp;T room</w:t>
            </w:r>
            <w:r>
              <w:rPr>
                <w:rFonts w:ascii="Arial" w:hAnsi="Arial" w:cs="Arial"/>
              </w:rPr>
              <w:t>, both prior to first use</w:t>
            </w:r>
            <w:r w:rsidR="008E45B2">
              <w:rPr>
                <w:rFonts w:ascii="Arial" w:hAnsi="Arial" w:cs="Arial"/>
              </w:rPr>
              <w:t>, and at regular intervals thereafter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07941" w:rsidRPr="009B65BF" w:rsidRDefault="00A347AB" w:rsidP="008E45B2">
            <w:pPr>
              <w:jc w:val="center"/>
              <w:rPr>
                <w:rFonts w:ascii="Arial" w:hAnsi="Arial" w:cs="Arial"/>
              </w:rPr>
            </w:pPr>
            <w:r w:rsidRPr="00A347AB">
              <w:rPr>
                <w:rFonts w:ascii="Arial" w:hAnsi="Arial" w:cs="Arial"/>
                <w:highlight w:val="lightGray"/>
              </w:rPr>
              <w:t>Y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F07941" w:rsidRPr="00D0517C" w:rsidRDefault="00A347AB" w:rsidP="008E45B2">
            <w:pPr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highlight w:val="lightGray"/>
              </w:rPr>
              <w:t>Headteacher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F07941" w:rsidRPr="009B65BF" w:rsidRDefault="00A347AB" w:rsidP="00D0517C">
            <w:pPr>
              <w:jc w:val="center"/>
              <w:rPr>
                <w:rFonts w:ascii="Arial" w:hAnsi="Arial" w:cs="Arial"/>
              </w:rPr>
            </w:pPr>
            <w:r w:rsidRPr="00A347AB">
              <w:rPr>
                <w:rFonts w:ascii="Arial" w:hAnsi="Arial" w:cs="Arial"/>
                <w:highlight w:val="lightGray"/>
              </w:rPr>
              <w:t>31/05/2016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F07941" w:rsidRPr="009B65BF" w:rsidRDefault="00A347AB" w:rsidP="008E45B2">
            <w:pPr>
              <w:jc w:val="center"/>
              <w:rPr>
                <w:rFonts w:ascii="Arial" w:hAnsi="Arial" w:cs="Arial"/>
              </w:rPr>
            </w:pPr>
            <w:r w:rsidRPr="00A347AB">
              <w:rPr>
                <w:rFonts w:ascii="Arial" w:hAnsi="Arial" w:cs="Arial"/>
                <w:highlight w:val="lightGray"/>
              </w:rPr>
              <w:t>L</w:t>
            </w:r>
          </w:p>
        </w:tc>
      </w:tr>
      <w:tr w:rsidR="002F4794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2F4794" w:rsidRDefault="002F4794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design of the D&amp;T room does not sufficiently meet health and safety standards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2F4794" w:rsidRPr="009B65BF" w:rsidRDefault="002F4794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2F4794" w:rsidRDefault="002F4794" w:rsidP="002F479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safety considerations are taken into account at the design and planning stage, prior to construction</w:t>
            </w:r>
            <w:r w:rsidR="00FC1DB5">
              <w:rPr>
                <w:rFonts w:ascii="Arial" w:hAnsi="Arial" w:cs="Arial"/>
              </w:rPr>
              <w:t xml:space="preserve"> of the D&amp;T room</w:t>
            </w:r>
            <w:r>
              <w:rPr>
                <w:rFonts w:ascii="Arial" w:hAnsi="Arial" w:cs="Arial"/>
              </w:rPr>
              <w:t>.</w:t>
            </w:r>
          </w:p>
          <w:p w:rsidR="002F4794" w:rsidRDefault="002F4794" w:rsidP="00C76A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requisite</w:t>
            </w:r>
            <w:r w:rsidR="00C76AB2">
              <w:rPr>
                <w:rFonts w:ascii="Arial" w:hAnsi="Arial" w:cs="Arial"/>
              </w:rPr>
              <w:t xml:space="preserve"> health and safety standards are taken into account during any building work, refurbishment and maintenance</w:t>
            </w:r>
            <w:r>
              <w:rPr>
                <w:rFonts w:ascii="Arial" w:hAnsi="Arial" w:cs="Arial"/>
              </w:rPr>
              <w:t xml:space="preserve"> </w:t>
            </w:r>
            <w:r w:rsidR="008E45B2">
              <w:rPr>
                <w:rFonts w:ascii="Arial" w:hAnsi="Arial" w:cs="Arial"/>
              </w:rPr>
              <w:t>of</w:t>
            </w:r>
            <w:r w:rsidR="00C76AB2">
              <w:rPr>
                <w:rFonts w:ascii="Arial" w:hAnsi="Arial" w:cs="Arial"/>
              </w:rPr>
              <w:t xml:space="preserve"> existing D&amp;T rooms, outlined in the school’s short, medium and long-term plans.</w:t>
            </w:r>
          </w:p>
          <w:p w:rsidR="002C3A0A" w:rsidRDefault="002C3A0A" w:rsidP="00C76A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construction or maintenance work is procured and undertaken in accordance with the Construction (Design and Management) Regulations 2015</w:t>
            </w:r>
            <w:r w:rsidR="00EE4375">
              <w:rPr>
                <w:rFonts w:ascii="Arial" w:hAnsi="Arial" w:cs="Arial"/>
              </w:rPr>
              <w:t>.</w:t>
            </w:r>
          </w:p>
          <w:p w:rsidR="00FC1DB5" w:rsidRDefault="00FC1DB5" w:rsidP="00C76A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D&amp;T room has a sufficient number of fire exits, which are clearly </w:t>
            </w:r>
            <w:r w:rsidR="002C3A0A">
              <w:rPr>
                <w:rFonts w:ascii="Arial" w:hAnsi="Arial" w:cs="Arial"/>
              </w:rPr>
              <w:t xml:space="preserve">signposted and </w:t>
            </w:r>
            <w:r>
              <w:rPr>
                <w:rFonts w:ascii="Arial" w:hAnsi="Arial" w:cs="Arial"/>
              </w:rPr>
              <w:t xml:space="preserve">marked.  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2F4794" w:rsidRPr="009B65BF" w:rsidRDefault="002F4794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2F4794" w:rsidRPr="009B65BF" w:rsidRDefault="002F4794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2F4794" w:rsidRPr="009B65BF" w:rsidRDefault="002F4794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2F4794" w:rsidRPr="009B65BF" w:rsidRDefault="002F4794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FC1DB5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EE4375" w:rsidRDefault="00FC1DB5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D&amp;T room is not accessible to pupils and staff with disabilities</w:t>
            </w:r>
          </w:p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EE4375" w:rsidRDefault="00EE4375" w:rsidP="0083061A">
            <w:pPr>
              <w:jc w:val="center"/>
              <w:rPr>
                <w:rFonts w:ascii="Arial" w:hAnsi="Arial" w:cs="Arial"/>
              </w:rPr>
            </w:pPr>
          </w:p>
          <w:p w:rsidR="00FC1DB5" w:rsidRDefault="00EE4375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D&amp;T room is not accessible to pupils and staff with disabilities</w:t>
            </w:r>
            <w:r w:rsidR="00FC1D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cont.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FC1DB5" w:rsidRPr="009B65BF" w:rsidRDefault="00FC1DB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FC1DB5" w:rsidRDefault="00FC1DB5" w:rsidP="002F479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Accessibility is</w:t>
            </w:r>
            <w:r w:rsidR="008E45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taken into account at the design and planning stage, prior to construction of the D&amp;T room.</w:t>
            </w:r>
          </w:p>
          <w:p w:rsidR="00FC1DB5" w:rsidRDefault="00FC1DB5" w:rsidP="002F479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Accessibility requirements are taken into account during any building work, refurbishment and maintenance </w:t>
            </w:r>
            <w:r w:rsidR="008E45B2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existing D&amp;T rooms, outlined in the school’s short, medium and long-term plans.</w:t>
            </w:r>
          </w:p>
          <w:p w:rsidR="00FC1DB5" w:rsidRDefault="00FC1DB5" w:rsidP="002F479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 exits are of a sufficient width to enable wheelchair users to safely escape from the D&amp;T room in an emergency. </w:t>
            </w:r>
          </w:p>
          <w:p w:rsidR="00FC1DB5" w:rsidRDefault="00435542" w:rsidP="00C410D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Warning signs relating to any aspect of the D&amp;T room, including equipment, are large and bold enough to be understood by staff and pupils with visual impairments ‒ wherever possible, any text is accompanied with </w:t>
            </w:r>
            <w:r w:rsidR="00C410D5">
              <w:rPr>
                <w:rFonts w:ascii="Arial" w:hAnsi="Arial" w:cs="Arial"/>
              </w:rPr>
              <w:t>an</w:t>
            </w:r>
            <w:r w:rsidR="002C3A0A">
              <w:rPr>
                <w:rFonts w:ascii="Arial" w:hAnsi="Arial" w:cs="Arial"/>
              </w:rPr>
              <w:t xml:space="preserve"> easily interpretable</w:t>
            </w:r>
            <w:r w:rsidR="00C410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image. </w:t>
            </w:r>
          </w:p>
          <w:p w:rsidR="0052571F" w:rsidRDefault="0052571F" w:rsidP="008E45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D&amp;T </w:t>
            </w:r>
            <w:r w:rsidR="00F77597">
              <w:rPr>
                <w:rFonts w:ascii="Arial" w:hAnsi="Arial" w:cs="Arial"/>
              </w:rPr>
              <w:t xml:space="preserve">room </w:t>
            </w:r>
            <w:r>
              <w:rPr>
                <w:rFonts w:ascii="Arial" w:hAnsi="Arial" w:cs="Arial"/>
              </w:rPr>
              <w:t xml:space="preserve">floor is appropriately marked with the minimum distance that staff/pupils </w:t>
            </w:r>
            <w:r w:rsidR="008E45B2">
              <w:rPr>
                <w:rFonts w:ascii="Arial" w:hAnsi="Arial" w:cs="Arial"/>
              </w:rPr>
              <w:t xml:space="preserve">are instructed to </w:t>
            </w:r>
            <w:r>
              <w:rPr>
                <w:rFonts w:ascii="Arial" w:hAnsi="Arial" w:cs="Arial"/>
              </w:rPr>
              <w:t>stand from the equipment during use.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C1DB5" w:rsidRPr="009B65BF" w:rsidRDefault="00FC1DB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FC1DB5" w:rsidRPr="009B65BF" w:rsidRDefault="00FC1DB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FC1DB5" w:rsidRPr="009B65BF" w:rsidRDefault="00FC1DB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FC1DB5" w:rsidRPr="009B65BF" w:rsidRDefault="00FC1DB5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483473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483473" w:rsidRDefault="00483473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D&amp;T equipment is not of sufficient quality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483473" w:rsidRPr="009B65BF" w:rsidRDefault="0048347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8E45B2" w:rsidRDefault="00483473" w:rsidP="008E45B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equipment will only be procured from a reputable supplier, such as </w:t>
            </w:r>
            <w:r w:rsidR="008E45B2">
              <w:rPr>
                <w:rFonts w:ascii="Arial" w:hAnsi="Arial" w:cs="Arial"/>
              </w:rPr>
              <w:t>(</w:t>
            </w:r>
            <w:r w:rsidRPr="00483473">
              <w:rPr>
                <w:rFonts w:ascii="Arial" w:hAnsi="Arial" w:cs="Arial"/>
                <w:highlight w:val="lightGray"/>
              </w:rPr>
              <w:t>insert name of supplier</w:t>
            </w:r>
            <w:r w:rsidR="008E45B2" w:rsidRPr="008E45B2">
              <w:rPr>
                <w:rFonts w:ascii="Arial" w:hAnsi="Arial" w:cs="Arial"/>
                <w:highlight w:val="lightGray"/>
              </w:rPr>
              <w:t>)</w:t>
            </w:r>
            <w:r>
              <w:rPr>
                <w:rFonts w:ascii="Arial" w:hAnsi="Arial" w:cs="Arial"/>
              </w:rPr>
              <w:t>, which delivers the highest quality at the best value for money.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Pre-installation checks are conducted on the equipment to confirm that all the necessary components are included, and that there are no obvious faults.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is returned to the supplier unused where any component necessary for correct operation is missing, or there are obvious faults.</w:t>
            </w:r>
          </w:p>
          <w:p w:rsidR="00483473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inspection is undertaken on the equipment after installation and before being put into service for the first time. Equipment is also inspected after assembly whenever it is moved to a new site or location.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483473" w:rsidRPr="009B65BF" w:rsidRDefault="0048347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483473" w:rsidRPr="009B65BF" w:rsidRDefault="0048347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83473" w:rsidRPr="009B65BF" w:rsidRDefault="0048347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483473" w:rsidRPr="009B65BF" w:rsidRDefault="00483473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01615A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01615A" w:rsidRDefault="0001615A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paperwork/accreditation is not included with the</w:t>
            </w:r>
            <w:r w:rsidR="002C3A0A">
              <w:rPr>
                <w:rFonts w:ascii="Arial" w:hAnsi="Arial" w:cs="Arial"/>
              </w:rPr>
              <w:t xml:space="preserve"> D&amp;T</w:t>
            </w:r>
            <w:r>
              <w:rPr>
                <w:rFonts w:ascii="Arial" w:hAnsi="Arial" w:cs="Arial"/>
              </w:rPr>
              <w:t xml:space="preserve"> equipment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01615A" w:rsidRPr="009B65BF" w:rsidRDefault="0001615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01615A" w:rsidRDefault="0001615A" w:rsidP="000161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Installation, usage and maintenance ins</w:t>
            </w:r>
            <w:r w:rsidR="002C3A0A">
              <w:rPr>
                <w:rFonts w:ascii="Arial" w:hAnsi="Arial" w:cs="Arial"/>
              </w:rPr>
              <w:t xml:space="preserve">tructions are included with the </w:t>
            </w:r>
            <w:r>
              <w:rPr>
                <w:rFonts w:ascii="Arial" w:hAnsi="Arial" w:cs="Arial"/>
              </w:rPr>
              <w:t xml:space="preserve">equipment, which </w:t>
            </w:r>
            <w:r w:rsidR="008E45B2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in English.</w:t>
            </w:r>
          </w:p>
          <w:p w:rsidR="0001615A" w:rsidRDefault="0001615A" w:rsidP="000161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m</w:t>
            </w:r>
            <w:r w:rsidR="00290F69">
              <w:rPr>
                <w:rFonts w:ascii="Arial" w:hAnsi="Arial" w:cs="Arial"/>
              </w:rPr>
              <w:t xml:space="preserve">arkings are </w:t>
            </w:r>
            <w:r w:rsidR="002C3A0A">
              <w:rPr>
                <w:rFonts w:ascii="Arial" w:hAnsi="Arial" w:cs="Arial"/>
              </w:rPr>
              <w:t xml:space="preserve">affixed to </w:t>
            </w:r>
            <w:r>
              <w:rPr>
                <w:rFonts w:ascii="Arial" w:hAnsi="Arial" w:cs="Arial"/>
              </w:rPr>
              <w:t xml:space="preserve">equipment, </w:t>
            </w:r>
            <w:r w:rsidR="002C3A0A">
              <w:rPr>
                <w:rFonts w:ascii="Arial" w:hAnsi="Arial" w:cs="Arial"/>
              </w:rPr>
              <w:t xml:space="preserve">such as power tools, </w:t>
            </w:r>
            <w:r>
              <w:rPr>
                <w:rFonts w:ascii="Arial" w:hAnsi="Arial" w:cs="Arial"/>
              </w:rPr>
              <w:t>showing that the equipment complies with all relevant supply laws.</w:t>
            </w:r>
          </w:p>
          <w:p w:rsidR="0001615A" w:rsidRDefault="0001615A" w:rsidP="002C3A0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declaration of conformity </w:t>
            </w:r>
            <w:r w:rsidR="008E45B2">
              <w:rPr>
                <w:rFonts w:ascii="Arial" w:hAnsi="Arial" w:cs="Arial"/>
              </w:rPr>
              <w:t xml:space="preserve">is obtained </w:t>
            </w:r>
            <w:r>
              <w:rPr>
                <w:rFonts w:ascii="Arial" w:hAnsi="Arial" w:cs="Arial"/>
              </w:rPr>
              <w:t>showing that the equipment</w:t>
            </w:r>
            <w:r w:rsidR="002C3A0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complies with the Machinery Directive (2006/42/EC) and any other directive associated with the machine in question.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01615A" w:rsidRPr="009B65BF" w:rsidRDefault="0001615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01615A" w:rsidRPr="009B65BF" w:rsidRDefault="0001615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01615A" w:rsidRPr="009B65BF" w:rsidRDefault="0001615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01615A" w:rsidRPr="009B65BF" w:rsidRDefault="0001615A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F14E2A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F14E2A" w:rsidRDefault="00F14E2A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User does not know how to </w:t>
            </w:r>
            <w:r w:rsidR="0001615A">
              <w:rPr>
                <w:rFonts w:ascii="Arial" w:hAnsi="Arial" w:cs="Arial"/>
              </w:rPr>
              <w:t xml:space="preserve">install, </w:t>
            </w:r>
            <w:r>
              <w:rPr>
                <w:rFonts w:ascii="Arial" w:hAnsi="Arial" w:cs="Arial"/>
              </w:rPr>
              <w:t>use</w:t>
            </w:r>
            <w:r w:rsidR="0001615A">
              <w:rPr>
                <w:rFonts w:ascii="Arial" w:hAnsi="Arial" w:cs="Arial"/>
              </w:rPr>
              <w:t xml:space="preserve"> or maintain</w:t>
            </w:r>
            <w:r>
              <w:rPr>
                <w:rFonts w:ascii="Arial" w:hAnsi="Arial" w:cs="Arial"/>
              </w:rPr>
              <w:t xml:space="preserve"> the </w:t>
            </w:r>
            <w:r w:rsidR="002C3A0A">
              <w:rPr>
                <w:rFonts w:ascii="Arial" w:hAnsi="Arial" w:cs="Arial"/>
              </w:rPr>
              <w:t xml:space="preserve">D&amp;T </w:t>
            </w: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F14E2A" w:rsidRPr="009B65BF" w:rsidRDefault="00F14E2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F14E2A" w:rsidRDefault="00F14E2A" w:rsidP="00C41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equipment comes with </w:t>
            </w:r>
            <w:r w:rsidR="0001615A">
              <w:rPr>
                <w:rFonts w:ascii="Arial" w:hAnsi="Arial" w:cs="Arial"/>
              </w:rPr>
              <w:t>installation, usage, and maintenance</w:t>
            </w:r>
            <w:r>
              <w:rPr>
                <w:rFonts w:ascii="Arial" w:hAnsi="Arial" w:cs="Arial"/>
              </w:rPr>
              <w:t xml:space="preserve"> instructions, which </w:t>
            </w:r>
            <w:r w:rsidR="00290F69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in English. </w:t>
            </w:r>
          </w:p>
          <w:p w:rsidR="002C3A0A" w:rsidRDefault="002C3A0A" w:rsidP="00C41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and pupils are instructed on the correct use of any equipment before using it for the first time, and at regular intervals thereafter.</w:t>
            </w:r>
          </w:p>
          <w:p w:rsidR="002C3A0A" w:rsidRPr="00C41BAF" w:rsidRDefault="002C3A0A" w:rsidP="00C41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D91E1C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</w:t>
            </w:r>
            <w:r w:rsidR="008E45B2">
              <w:rPr>
                <w:rFonts w:ascii="Arial" w:hAnsi="Arial" w:cs="Arial"/>
              </w:rPr>
              <w:t xml:space="preserve">risk </w:t>
            </w:r>
            <w:r>
              <w:rPr>
                <w:rFonts w:ascii="Arial" w:hAnsi="Arial" w:cs="Arial"/>
              </w:rPr>
              <w:t xml:space="preserve">assesses the suitability of any piece of D&amp;T equipment, </w:t>
            </w:r>
            <w:r w:rsidR="00D91E1C">
              <w:rPr>
                <w:rFonts w:ascii="Arial" w:hAnsi="Arial" w:cs="Arial"/>
              </w:rPr>
              <w:t>including whether it is age appropriate or if it requires close supervision, before allowing pupils to use it.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14E2A" w:rsidRPr="009B65BF" w:rsidRDefault="00F14E2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F14E2A" w:rsidRPr="009B65BF" w:rsidRDefault="00F14E2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F14E2A" w:rsidRPr="009B65BF" w:rsidRDefault="00F14E2A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F14E2A" w:rsidRPr="009B65BF" w:rsidRDefault="00F14E2A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C41BAF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C41BAF" w:rsidRDefault="00A63689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</w:t>
            </w:r>
            <w:r w:rsidR="00D91E1C">
              <w:rPr>
                <w:rFonts w:ascii="Arial" w:hAnsi="Arial" w:cs="Arial"/>
              </w:rPr>
              <w:t xml:space="preserve">equipment </w:t>
            </w:r>
            <w:r w:rsidR="00C41BAF">
              <w:rPr>
                <w:rFonts w:ascii="Arial" w:hAnsi="Arial" w:cs="Arial"/>
              </w:rPr>
              <w:t>is not installed, used or maintained correctly</w:t>
            </w: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</w:p>
          <w:p w:rsidR="005A42DC" w:rsidRDefault="005A42DC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D&amp;T equipment is not installed, used or maintained correctly cont.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C41BAF" w:rsidRPr="009B65BF" w:rsidRDefault="00C41BA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CA7682" w:rsidRDefault="00D91E1C" w:rsidP="00C41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</w:t>
            </w:r>
            <w:r w:rsidR="00C41BAF">
              <w:rPr>
                <w:rFonts w:ascii="Arial" w:hAnsi="Arial" w:cs="Arial"/>
              </w:rPr>
              <w:t>trained and competent person</w:t>
            </w:r>
            <w:r>
              <w:rPr>
                <w:rFonts w:ascii="Arial" w:hAnsi="Arial" w:cs="Arial"/>
              </w:rPr>
              <w:t>s, suc</w:t>
            </w:r>
            <w:r w:rsidR="00E95774">
              <w:rPr>
                <w:rFonts w:ascii="Arial" w:hAnsi="Arial" w:cs="Arial"/>
              </w:rPr>
              <w:t xml:space="preserve">h as the </w:t>
            </w:r>
            <w:r w:rsidR="00E95774" w:rsidRPr="00E95774">
              <w:rPr>
                <w:rFonts w:ascii="Arial" w:hAnsi="Arial" w:cs="Arial"/>
                <w:highlight w:val="lightGray"/>
              </w:rPr>
              <w:t>D&amp;T coordinator</w:t>
            </w:r>
            <w:r w:rsidR="00E95774">
              <w:rPr>
                <w:rFonts w:ascii="Arial" w:hAnsi="Arial" w:cs="Arial"/>
              </w:rPr>
              <w:t>, are allowed to</w:t>
            </w:r>
            <w:r w:rsidR="00C41BAF">
              <w:rPr>
                <w:rFonts w:ascii="Arial" w:hAnsi="Arial" w:cs="Arial"/>
              </w:rPr>
              <w:t xml:space="preserve"> install, use, or undertake maintenance on, </w:t>
            </w:r>
            <w:r w:rsidR="00A63689">
              <w:rPr>
                <w:rFonts w:ascii="Arial" w:hAnsi="Arial" w:cs="Arial"/>
              </w:rPr>
              <w:t xml:space="preserve">the </w:t>
            </w:r>
            <w:r w:rsidR="00C41BAF">
              <w:rPr>
                <w:rFonts w:ascii="Arial" w:hAnsi="Arial" w:cs="Arial"/>
              </w:rPr>
              <w:t>equipment.</w:t>
            </w:r>
          </w:p>
          <w:p w:rsidR="00E95774" w:rsidRDefault="00CA7682" w:rsidP="00C41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Pre-installation checks are </w:t>
            </w:r>
            <w:r w:rsidR="008E45B2">
              <w:rPr>
                <w:rFonts w:ascii="Arial" w:hAnsi="Arial" w:cs="Arial"/>
              </w:rPr>
              <w:t>conducted</w:t>
            </w:r>
            <w:r>
              <w:rPr>
                <w:rFonts w:ascii="Arial" w:hAnsi="Arial" w:cs="Arial"/>
              </w:rPr>
              <w:t xml:space="preserve"> on the </w:t>
            </w:r>
            <w:r w:rsidR="00A63689">
              <w:rPr>
                <w:rFonts w:ascii="Arial" w:hAnsi="Arial" w:cs="Arial"/>
              </w:rPr>
              <w:t>e</w:t>
            </w:r>
            <w:r w:rsidR="00E95774">
              <w:rPr>
                <w:rFonts w:ascii="Arial" w:hAnsi="Arial" w:cs="Arial"/>
              </w:rPr>
              <w:t>quipment to confirm that all the necessary components are included</w:t>
            </w:r>
            <w:r w:rsidR="00A63689">
              <w:rPr>
                <w:rFonts w:ascii="Arial" w:hAnsi="Arial" w:cs="Arial"/>
              </w:rPr>
              <w:t>, and that there are no obvious faults</w:t>
            </w:r>
            <w:r w:rsidR="00E95774">
              <w:rPr>
                <w:rFonts w:ascii="Arial" w:hAnsi="Arial" w:cs="Arial"/>
              </w:rPr>
              <w:t>.</w:t>
            </w:r>
          </w:p>
          <w:p w:rsidR="00C41BAF" w:rsidRDefault="00A63689" w:rsidP="00C41BA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95774">
              <w:rPr>
                <w:rFonts w:ascii="Arial" w:hAnsi="Arial" w:cs="Arial"/>
              </w:rPr>
              <w:t>quipment</w:t>
            </w:r>
            <w:r>
              <w:rPr>
                <w:rFonts w:ascii="Arial" w:hAnsi="Arial" w:cs="Arial"/>
              </w:rPr>
              <w:t xml:space="preserve"> is returned to the supplier unused where any component necessary for correct operation is missing, or there are obvious</w:t>
            </w:r>
            <w:r w:rsidR="00C41B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faults.</w:t>
            </w:r>
          </w:p>
          <w:p w:rsidR="001241E6" w:rsidRDefault="00C41BAF" w:rsidP="001241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63689">
              <w:rPr>
                <w:rFonts w:ascii="Arial" w:hAnsi="Arial" w:cs="Arial"/>
              </w:rPr>
              <w:t xml:space="preserve"> thorough</w:t>
            </w:r>
            <w:r>
              <w:rPr>
                <w:rFonts w:ascii="Arial" w:hAnsi="Arial" w:cs="Arial"/>
              </w:rPr>
              <w:t xml:space="preserve"> inspection is undert</w:t>
            </w:r>
            <w:r w:rsidR="00A63689">
              <w:rPr>
                <w:rFonts w:ascii="Arial" w:hAnsi="Arial" w:cs="Arial"/>
              </w:rPr>
              <w:t xml:space="preserve">aken on the equipment </w:t>
            </w:r>
            <w:r>
              <w:rPr>
                <w:rFonts w:ascii="Arial" w:hAnsi="Arial" w:cs="Arial"/>
              </w:rPr>
              <w:t xml:space="preserve">after installation and before being put </w:t>
            </w:r>
            <w:r w:rsidR="001241E6">
              <w:rPr>
                <w:rFonts w:ascii="Arial" w:hAnsi="Arial" w:cs="Arial"/>
              </w:rPr>
              <w:t>into service for the first time. Equipment is also inspected after assembly whenever it is moved to a new site or location.</w:t>
            </w:r>
          </w:p>
          <w:p w:rsidR="001241E6" w:rsidRDefault="001241E6" w:rsidP="001241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Equipment is always used in accordance </w:t>
            </w:r>
            <w:r w:rsidR="00F77597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its operating instructions</w:t>
            </w:r>
            <w:r w:rsidR="00A63689">
              <w:rPr>
                <w:rFonts w:ascii="Arial" w:hAnsi="Arial" w:cs="Arial"/>
              </w:rPr>
              <w:t>, and staff/pupils are reminded of the proper procedures whenever it is apparent that the equipment is not being used correctly</w:t>
            </w:r>
            <w:r>
              <w:rPr>
                <w:rFonts w:ascii="Arial" w:hAnsi="Arial" w:cs="Arial"/>
              </w:rPr>
              <w:t>.</w:t>
            </w:r>
          </w:p>
          <w:p w:rsidR="00A63689" w:rsidRDefault="00A63689" w:rsidP="001241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incidents of improper use, w</w:t>
            </w:r>
            <w:r w:rsidR="004867F3">
              <w:rPr>
                <w:rFonts w:ascii="Arial" w:hAnsi="Arial" w:cs="Arial"/>
              </w:rPr>
              <w:t xml:space="preserve">hether by staff or pupils, are reported to the </w:t>
            </w:r>
            <w:r w:rsidR="004867F3" w:rsidRPr="004867F3">
              <w:rPr>
                <w:rFonts w:ascii="Arial" w:hAnsi="Arial" w:cs="Arial"/>
                <w:highlight w:val="lightGray"/>
              </w:rPr>
              <w:t>D&amp;T coordinator</w:t>
            </w:r>
            <w:r w:rsidR="004867F3">
              <w:rPr>
                <w:rFonts w:ascii="Arial" w:hAnsi="Arial" w:cs="Arial"/>
              </w:rPr>
              <w:t>.</w:t>
            </w:r>
          </w:p>
          <w:p w:rsidR="00C41BAF" w:rsidRDefault="008E45B2" w:rsidP="00A636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Statutory </w:t>
            </w:r>
            <w:r w:rsidR="001241E6">
              <w:rPr>
                <w:rFonts w:ascii="Arial" w:hAnsi="Arial" w:cs="Arial"/>
              </w:rPr>
              <w:t>maintenance is under</w:t>
            </w:r>
            <w:r w:rsidR="00290F69">
              <w:rPr>
                <w:rFonts w:ascii="Arial" w:hAnsi="Arial" w:cs="Arial"/>
              </w:rPr>
              <w:t>taken on the equipment</w:t>
            </w:r>
            <w:r w:rsidR="001241E6">
              <w:rPr>
                <w:rFonts w:ascii="Arial" w:hAnsi="Arial" w:cs="Arial"/>
              </w:rPr>
              <w:t xml:space="preserve"> in accordance with the statutory maintenance periods outlined in the Compliance Monitoring </w:t>
            </w:r>
            <w:r w:rsidR="00466FD8">
              <w:rPr>
                <w:rFonts w:ascii="Arial" w:hAnsi="Arial" w:cs="Arial"/>
              </w:rPr>
              <w:t>for</w:t>
            </w:r>
            <w:r w:rsidR="001241E6">
              <w:rPr>
                <w:rFonts w:ascii="Arial" w:hAnsi="Arial" w:cs="Arial"/>
              </w:rPr>
              <w:t xml:space="preserve"> Council Buildings</w:t>
            </w:r>
            <w:r w:rsidR="00466FD8">
              <w:rPr>
                <w:rFonts w:ascii="Arial" w:hAnsi="Arial" w:cs="Arial"/>
              </w:rPr>
              <w:t xml:space="preserve"> (2011)</w:t>
            </w:r>
            <w:r w:rsidR="001241E6">
              <w:rPr>
                <w:rFonts w:ascii="Arial" w:hAnsi="Arial" w:cs="Arial"/>
              </w:rPr>
              <w:t xml:space="preserve"> document, as well as any planned or </w:t>
            </w:r>
            <w:r w:rsidR="001241E6">
              <w:rPr>
                <w:rFonts w:ascii="Arial" w:hAnsi="Arial" w:cs="Arial"/>
              </w:rPr>
              <w:lastRenderedPageBreak/>
              <w:t>reactive maintenance that may be required</w:t>
            </w:r>
            <w:r>
              <w:rPr>
                <w:rFonts w:ascii="Arial" w:hAnsi="Arial" w:cs="Arial"/>
              </w:rPr>
              <w:t xml:space="preserve"> in response to any faults</w:t>
            </w:r>
            <w:r w:rsidR="001241E6">
              <w:rPr>
                <w:rFonts w:ascii="Arial" w:hAnsi="Arial" w:cs="Arial"/>
              </w:rPr>
              <w:t>.</w:t>
            </w:r>
          </w:p>
          <w:p w:rsidR="008E45B2" w:rsidRDefault="008E45B2" w:rsidP="00A6368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maintenance work is logged in a maintenance log.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C41BAF" w:rsidRPr="009B65BF" w:rsidRDefault="00C41BA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C41BAF" w:rsidRPr="009B65BF" w:rsidRDefault="00C41BA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41BAF" w:rsidRPr="009B65BF" w:rsidRDefault="00C41BA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C41BAF" w:rsidRPr="009B65BF" w:rsidRDefault="00C41BAF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43AA5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843AA5" w:rsidRDefault="00843AA5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D&amp;T equipment does not contain appropriate physical protective devices and controls in the event of emergency</w:t>
            </w: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843AA5" w:rsidRPr="009B65BF" w:rsidRDefault="00843AA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BC030C" w:rsidRDefault="00843AA5" w:rsidP="00843AA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equipment that comes</w:t>
            </w:r>
            <w:r w:rsidR="00F77597">
              <w:rPr>
                <w:rFonts w:ascii="Arial" w:hAnsi="Arial" w:cs="Arial"/>
              </w:rPr>
              <w:t xml:space="preserve"> with emergency stop devices is</w:t>
            </w:r>
            <w:r>
              <w:rPr>
                <w:rFonts w:ascii="Arial" w:hAnsi="Arial" w:cs="Arial"/>
              </w:rPr>
              <w:t xml:space="preserve"> procured for use in the D&amp;T room</w:t>
            </w:r>
            <w:r w:rsidR="00BC030C">
              <w:rPr>
                <w:rFonts w:ascii="Arial" w:hAnsi="Arial" w:cs="Arial"/>
              </w:rPr>
              <w:t>.</w:t>
            </w:r>
          </w:p>
          <w:p w:rsidR="00BC030C" w:rsidRDefault="00F77597" w:rsidP="00BC03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equipment that comes with a</w:t>
            </w:r>
            <w:r w:rsidR="00BC030C">
              <w:rPr>
                <w:rFonts w:ascii="Arial" w:hAnsi="Arial" w:cs="Arial"/>
              </w:rPr>
              <w:t>n adequate means of physical</w:t>
            </w:r>
            <w:r w:rsidR="008E45B2">
              <w:rPr>
                <w:rFonts w:ascii="Arial" w:hAnsi="Arial" w:cs="Arial"/>
              </w:rPr>
              <w:t>ly</w:t>
            </w:r>
            <w:r w:rsidR="00BC030C">
              <w:rPr>
                <w:rFonts w:ascii="Arial" w:hAnsi="Arial" w:cs="Arial"/>
              </w:rPr>
              <w:t xml:space="preserve"> isolati</w:t>
            </w:r>
            <w:r w:rsidR="008E45B2">
              <w:rPr>
                <w:rFonts w:ascii="Arial" w:hAnsi="Arial" w:cs="Arial"/>
              </w:rPr>
              <w:t>ng it from i</w:t>
            </w:r>
            <w:r w:rsidR="00BC030C">
              <w:rPr>
                <w:rFonts w:ascii="Arial" w:hAnsi="Arial" w:cs="Arial"/>
              </w:rPr>
              <w:t>ts energy source</w:t>
            </w:r>
            <w:r w:rsidR="008E45B2">
              <w:rPr>
                <w:rFonts w:ascii="Arial" w:hAnsi="Arial" w:cs="Arial"/>
              </w:rPr>
              <w:t xml:space="preserve"> in the event of fire, etc</w:t>
            </w:r>
            <w:r>
              <w:rPr>
                <w:rFonts w:ascii="Arial" w:hAnsi="Arial" w:cs="Arial"/>
              </w:rPr>
              <w:t>., is procured for use in the D&amp;T room</w:t>
            </w:r>
            <w:r w:rsidR="008E45B2">
              <w:rPr>
                <w:rFonts w:ascii="Arial" w:hAnsi="Arial" w:cs="Arial"/>
              </w:rPr>
              <w:t>.</w:t>
            </w:r>
            <w:r w:rsidR="00BC030C">
              <w:rPr>
                <w:rFonts w:ascii="Arial" w:hAnsi="Arial" w:cs="Arial"/>
              </w:rPr>
              <w:t xml:space="preserve"> </w:t>
            </w:r>
          </w:p>
          <w:p w:rsidR="00843AA5" w:rsidRDefault="00466FD8" w:rsidP="00BC030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equipment that </w:t>
            </w:r>
            <w:r w:rsidR="00BC030C">
              <w:rPr>
                <w:rFonts w:ascii="Arial" w:hAnsi="Arial" w:cs="Arial"/>
              </w:rPr>
              <w:t>comes with sufficient guarding, preferably with a lock to prevent unauthorised access to danger zones</w:t>
            </w:r>
            <w:r>
              <w:rPr>
                <w:rFonts w:ascii="Arial" w:hAnsi="Arial" w:cs="Arial"/>
              </w:rPr>
              <w:t>, is procured for use in our D&amp;T room.</w:t>
            </w:r>
            <w:r w:rsidR="00843AA5">
              <w:rPr>
                <w:rFonts w:ascii="Arial" w:hAnsi="Arial" w:cs="Arial"/>
              </w:rPr>
              <w:t xml:space="preserve"> </w:t>
            </w:r>
          </w:p>
          <w:p w:rsidR="0052571F" w:rsidRDefault="00466FD8" w:rsidP="00290F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e</w:t>
            </w:r>
            <w:r w:rsidR="00BC030C">
              <w:rPr>
                <w:rFonts w:ascii="Arial" w:hAnsi="Arial" w:cs="Arial"/>
              </w:rPr>
              <w:t xml:space="preserve">quipment </w:t>
            </w:r>
            <w:r>
              <w:rPr>
                <w:rFonts w:ascii="Arial" w:hAnsi="Arial" w:cs="Arial"/>
              </w:rPr>
              <w:t xml:space="preserve">that </w:t>
            </w:r>
            <w:r w:rsidR="00BC030C">
              <w:rPr>
                <w:rFonts w:ascii="Arial" w:hAnsi="Arial" w:cs="Arial"/>
              </w:rPr>
              <w:t>comes with warning devices, such as a light or alarm, to warn of faults or overheating, etc.</w:t>
            </w:r>
            <w:r>
              <w:rPr>
                <w:rFonts w:ascii="Arial" w:hAnsi="Arial" w:cs="Arial"/>
              </w:rPr>
              <w:t>, are procured for use in the D&amp;T room.</w:t>
            </w:r>
            <w:r w:rsidR="00BC030C">
              <w:rPr>
                <w:rFonts w:ascii="Arial" w:hAnsi="Arial" w:cs="Arial"/>
              </w:rPr>
              <w:t xml:space="preserve"> </w:t>
            </w:r>
          </w:p>
          <w:p w:rsidR="00515694" w:rsidRDefault="00515694" w:rsidP="00290F6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emergency response plan is in place for any instances where the physical protective devices/controls are not functioning properly.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843AA5" w:rsidRPr="009B65BF" w:rsidRDefault="00843AA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843AA5" w:rsidRPr="009B65BF" w:rsidRDefault="00843AA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843AA5" w:rsidRPr="009B65BF" w:rsidRDefault="00843AA5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843AA5" w:rsidRPr="009B65BF" w:rsidRDefault="00843AA5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AE55FE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AE55FE" w:rsidRDefault="00AE55FE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Dangerous, flammable and explosive substances are not stored or used safely</w:t>
            </w: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Dangerous, flammable and explosive substances are not stored or used safely cont.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AE55FE" w:rsidRPr="009B65BF" w:rsidRDefault="00AE55F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515694" w:rsidRDefault="00515694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515694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identifies </w:t>
            </w:r>
            <w:r w:rsidR="00F77597">
              <w:rPr>
                <w:rFonts w:ascii="Arial" w:hAnsi="Arial" w:cs="Arial"/>
              </w:rPr>
              <w:t xml:space="preserve">any dangerous substance </w:t>
            </w:r>
            <w:r>
              <w:rPr>
                <w:rFonts w:ascii="Arial" w:hAnsi="Arial" w:cs="Arial"/>
              </w:rPr>
              <w:t>in the D&amp;T room</w:t>
            </w:r>
            <w:r w:rsidR="00F7759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and </w:t>
            </w:r>
            <w:r w:rsidR="00F77597">
              <w:rPr>
                <w:rFonts w:ascii="Arial" w:hAnsi="Arial" w:cs="Arial"/>
              </w:rPr>
              <w:t xml:space="preserve">associated </w:t>
            </w:r>
            <w:r>
              <w:rPr>
                <w:rFonts w:ascii="Arial" w:hAnsi="Arial" w:cs="Arial"/>
              </w:rPr>
              <w:t xml:space="preserve">risks, and clearly labels them as such. </w:t>
            </w:r>
          </w:p>
          <w:p w:rsidR="00515694" w:rsidRDefault="00AE55FE" w:rsidP="0051569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Dangerous, flammable and explosive substances are </w:t>
            </w:r>
            <w:r w:rsidRPr="00515694">
              <w:rPr>
                <w:rFonts w:ascii="Arial" w:hAnsi="Arial" w:cs="Arial"/>
              </w:rPr>
              <w:t xml:space="preserve">stored </w:t>
            </w:r>
            <w:r w:rsidR="008E45B2" w:rsidRPr="00515694">
              <w:rPr>
                <w:rFonts w:ascii="Arial" w:hAnsi="Arial" w:cs="Arial"/>
              </w:rPr>
              <w:t xml:space="preserve">at </w:t>
            </w:r>
            <w:r w:rsidR="008E45B2" w:rsidRPr="00515694">
              <w:rPr>
                <w:rFonts w:ascii="Arial" w:hAnsi="Arial" w:cs="Arial"/>
                <w:highlight w:val="lightGray"/>
              </w:rPr>
              <w:t>(insert location)</w:t>
            </w:r>
            <w:r w:rsidR="008E45B2" w:rsidRPr="00515694">
              <w:rPr>
                <w:rFonts w:ascii="Arial" w:hAnsi="Arial" w:cs="Arial"/>
              </w:rPr>
              <w:t xml:space="preserve">, </w:t>
            </w:r>
            <w:r w:rsidRPr="00515694">
              <w:rPr>
                <w:rFonts w:ascii="Arial" w:hAnsi="Arial" w:cs="Arial"/>
              </w:rPr>
              <w:t xml:space="preserve">and used in accordance with the Dangerous Substances and Explosive Atmospheres </w:t>
            </w:r>
            <w:proofErr w:type="gramStart"/>
            <w:r w:rsidRPr="00515694">
              <w:rPr>
                <w:rFonts w:ascii="Arial" w:hAnsi="Arial" w:cs="Arial"/>
              </w:rPr>
              <w:t>Regulations</w:t>
            </w:r>
            <w:r w:rsidR="008E45B2" w:rsidRPr="00515694">
              <w:rPr>
                <w:rFonts w:ascii="Arial" w:hAnsi="Arial" w:cs="Arial"/>
              </w:rPr>
              <w:t xml:space="preserve"> </w:t>
            </w:r>
            <w:r w:rsidRPr="00515694">
              <w:rPr>
                <w:rFonts w:ascii="Arial" w:hAnsi="Arial" w:cs="Arial"/>
              </w:rPr>
              <w:t xml:space="preserve"> (</w:t>
            </w:r>
            <w:proofErr w:type="gramEnd"/>
            <w:r w:rsidRPr="00515694">
              <w:rPr>
                <w:rFonts w:ascii="Arial" w:hAnsi="Arial" w:cs="Arial"/>
              </w:rPr>
              <w:t>DSEAR) 2002</w:t>
            </w:r>
            <w:r w:rsidR="008E45B2" w:rsidRPr="00515694">
              <w:rPr>
                <w:rFonts w:ascii="Arial" w:hAnsi="Arial" w:cs="Arial"/>
              </w:rPr>
              <w:t xml:space="preserve"> and the Control of Substances Hazardous to Health Regulations (COSHH) 2002</w:t>
            </w:r>
            <w:r w:rsidRPr="00515694">
              <w:rPr>
                <w:rFonts w:ascii="Arial" w:hAnsi="Arial" w:cs="Arial"/>
              </w:rPr>
              <w:t xml:space="preserve">. </w:t>
            </w:r>
          </w:p>
          <w:p w:rsidR="005A42DC" w:rsidRDefault="00515694" w:rsidP="005A42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15694">
              <w:rPr>
                <w:rFonts w:ascii="Arial" w:hAnsi="Arial" w:cs="Arial"/>
              </w:rPr>
              <w:t xml:space="preserve">angerous </w:t>
            </w:r>
            <w:r w:rsidR="00C04652" w:rsidRPr="00515694">
              <w:rPr>
                <w:rFonts w:ascii="Arial" w:hAnsi="Arial" w:cs="Arial"/>
              </w:rPr>
              <w:t>substances</w:t>
            </w:r>
            <w:r w:rsidR="00AE55FE" w:rsidRPr="00515694">
              <w:rPr>
                <w:rFonts w:ascii="Arial" w:hAnsi="Arial" w:cs="Arial"/>
              </w:rPr>
              <w:t xml:space="preserve"> </w:t>
            </w:r>
            <w:r w:rsidR="00F77597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used only when necessary and</w:t>
            </w:r>
            <w:r w:rsidRPr="005156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replaced with safer alternatives wherever possible.</w:t>
            </w:r>
          </w:p>
          <w:p w:rsidR="005A42DC" w:rsidRDefault="005A42DC" w:rsidP="005A42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A42DC">
              <w:rPr>
                <w:rFonts w:ascii="Arial" w:hAnsi="Arial" w:cs="Arial"/>
              </w:rPr>
              <w:t xml:space="preserve">Areas of the D&amp;T room where </w:t>
            </w:r>
            <w:r w:rsidR="00F77597">
              <w:rPr>
                <w:rFonts w:ascii="Arial" w:hAnsi="Arial" w:cs="Arial"/>
              </w:rPr>
              <w:t xml:space="preserve">risk of </w:t>
            </w:r>
            <w:r w:rsidRPr="005A42DC">
              <w:rPr>
                <w:rFonts w:ascii="Arial" w:hAnsi="Arial" w:cs="Arial"/>
              </w:rPr>
              <w:t xml:space="preserve">fire or explosion </w:t>
            </w:r>
            <w:r w:rsidR="00F77597">
              <w:rPr>
                <w:rFonts w:ascii="Arial" w:hAnsi="Arial" w:cs="Arial"/>
              </w:rPr>
              <w:t>is more likely</w:t>
            </w:r>
            <w:r w:rsidRPr="005A42DC">
              <w:rPr>
                <w:rFonts w:ascii="Arial" w:hAnsi="Arial" w:cs="Arial"/>
              </w:rPr>
              <w:t xml:space="preserve"> are clearly identified and recorded. </w:t>
            </w:r>
          </w:p>
          <w:p w:rsidR="005A42DC" w:rsidRDefault="005A42DC" w:rsidP="005A42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A42DC">
              <w:rPr>
                <w:rFonts w:ascii="Arial" w:hAnsi="Arial" w:cs="Arial"/>
              </w:rPr>
              <w:t xml:space="preserve">Dangerous substances </w:t>
            </w:r>
            <w:r>
              <w:rPr>
                <w:rFonts w:ascii="Arial" w:hAnsi="Arial" w:cs="Arial"/>
              </w:rPr>
              <w:t xml:space="preserve">are kept away from </w:t>
            </w:r>
            <w:r w:rsidRPr="005A42DC">
              <w:rPr>
                <w:rFonts w:ascii="Arial" w:hAnsi="Arial" w:cs="Arial"/>
              </w:rPr>
              <w:t>po</w:t>
            </w:r>
            <w:r w:rsidR="00C04652" w:rsidRPr="005A42DC">
              <w:rPr>
                <w:rFonts w:ascii="Arial" w:hAnsi="Arial" w:cs="Arial"/>
              </w:rPr>
              <w:t xml:space="preserve">tential </w:t>
            </w:r>
            <w:r w:rsidR="00C04652" w:rsidRPr="005A42DC">
              <w:rPr>
                <w:rFonts w:ascii="Arial" w:hAnsi="Arial" w:cs="Arial"/>
              </w:rPr>
              <w:lastRenderedPageBreak/>
              <w:t>ignition sources (e.g. unprotected equipment) at all times.</w:t>
            </w:r>
          </w:p>
          <w:p w:rsidR="005A42DC" w:rsidRDefault="005A42DC" w:rsidP="005A42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C04652" w:rsidRPr="005A42DC">
              <w:rPr>
                <w:rFonts w:ascii="Arial" w:hAnsi="Arial" w:cs="Arial"/>
              </w:rPr>
              <w:t xml:space="preserve">lans and procedures </w:t>
            </w:r>
            <w:r>
              <w:rPr>
                <w:rFonts w:ascii="Arial" w:hAnsi="Arial" w:cs="Arial"/>
              </w:rPr>
              <w:t xml:space="preserve">are in place </w:t>
            </w:r>
            <w:r w:rsidR="00C04652" w:rsidRPr="005A42DC">
              <w:rPr>
                <w:rFonts w:ascii="Arial" w:hAnsi="Arial" w:cs="Arial"/>
              </w:rPr>
              <w:t>to deal with accidents, incidents and emergencies involving dangerous substances.</w:t>
            </w:r>
          </w:p>
          <w:p w:rsidR="00C04652" w:rsidRDefault="005A42DC" w:rsidP="005A42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C04652" w:rsidRPr="005A42DC">
              <w:rPr>
                <w:rFonts w:ascii="Arial" w:hAnsi="Arial" w:cs="Arial"/>
              </w:rPr>
              <w:t xml:space="preserve">taff/pupils are informed about </w:t>
            </w:r>
            <w:r>
              <w:rPr>
                <w:rFonts w:ascii="Arial" w:hAnsi="Arial" w:cs="Arial"/>
              </w:rPr>
              <w:t xml:space="preserve">the </w:t>
            </w:r>
            <w:r w:rsidR="00C04652" w:rsidRPr="005A42DC">
              <w:rPr>
                <w:rFonts w:ascii="Arial" w:hAnsi="Arial" w:cs="Arial"/>
              </w:rPr>
              <w:t>risks from dangerous substances</w:t>
            </w:r>
            <w:r>
              <w:rPr>
                <w:rFonts w:ascii="Arial" w:hAnsi="Arial" w:cs="Arial"/>
              </w:rPr>
              <w:t>, and how to control them</w:t>
            </w:r>
            <w:r w:rsidR="00C04652" w:rsidRPr="005A42DC">
              <w:rPr>
                <w:rFonts w:ascii="Arial" w:hAnsi="Arial" w:cs="Arial"/>
              </w:rPr>
              <w:t>.</w:t>
            </w:r>
          </w:p>
          <w:p w:rsidR="005A42DC" w:rsidRPr="005A42DC" w:rsidRDefault="005A42DC" w:rsidP="005A42D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the </w:t>
            </w:r>
            <w:r w:rsidRPr="005A42DC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has access to dangerous substances, and is duly informed whenever a member of staff requests their use. 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AE55FE" w:rsidRPr="009B65BF" w:rsidRDefault="00AE55F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AE55FE" w:rsidRPr="009B65BF" w:rsidRDefault="00AE55F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AE55FE" w:rsidRPr="009B65BF" w:rsidRDefault="00AE55F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AE55FE" w:rsidRPr="009B65BF" w:rsidRDefault="00AE55FE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01615A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36594E" w:rsidRDefault="007E188E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shock</w:t>
            </w: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36594E" w:rsidRPr="009B65BF" w:rsidRDefault="0036594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36594E" w:rsidRDefault="001241E6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</w:t>
            </w:r>
            <w:r w:rsidR="00B51994">
              <w:rPr>
                <w:rFonts w:ascii="Arial" w:hAnsi="Arial" w:cs="Arial"/>
              </w:rPr>
              <w:t xml:space="preserve">re-use check </w:t>
            </w:r>
            <w:r>
              <w:rPr>
                <w:rFonts w:ascii="Arial" w:hAnsi="Arial" w:cs="Arial"/>
              </w:rPr>
              <w:t xml:space="preserve">is conducted by </w:t>
            </w:r>
            <w:r w:rsidR="004867F3">
              <w:rPr>
                <w:rFonts w:ascii="Arial" w:hAnsi="Arial" w:cs="Arial"/>
              </w:rPr>
              <w:t xml:space="preserve">the </w:t>
            </w:r>
            <w:r w:rsidR="004867F3" w:rsidRPr="00290F69">
              <w:rPr>
                <w:rFonts w:ascii="Arial" w:hAnsi="Arial" w:cs="Arial"/>
                <w:highlight w:val="lightGray"/>
              </w:rPr>
              <w:t>D&amp;T</w:t>
            </w:r>
            <w:r w:rsidR="00290F69" w:rsidRPr="00290F69">
              <w:rPr>
                <w:rFonts w:ascii="Arial" w:hAnsi="Arial" w:cs="Arial"/>
                <w:highlight w:val="lightGray"/>
              </w:rPr>
              <w:t xml:space="preserve"> coordinator</w:t>
            </w:r>
            <w:r>
              <w:rPr>
                <w:rFonts w:ascii="Arial" w:hAnsi="Arial" w:cs="Arial"/>
              </w:rPr>
              <w:t xml:space="preserve">, and any </w:t>
            </w:r>
            <w:r w:rsidR="00CA7682">
              <w:rPr>
                <w:rFonts w:ascii="Arial" w:hAnsi="Arial" w:cs="Arial"/>
              </w:rPr>
              <w:t xml:space="preserve">electrical </w:t>
            </w:r>
            <w:r>
              <w:rPr>
                <w:rFonts w:ascii="Arial" w:hAnsi="Arial" w:cs="Arial"/>
              </w:rPr>
              <w:t>defects (e.g. exposed wiring)</w:t>
            </w:r>
            <w:r w:rsidR="00CA7682">
              <w:rPr>
                <w:rFonts w:ascii="Arial" w:hAnsi="Arial" w:cs="Arial"/>
              </w:rPr>
              <w:t xml:space="preserve"> </w:t>
            </w:r>
            <w:r w:rsidR="008E45B2">
              <w:rPr>
                <w:rFonts w:ascii="Arial" w:hAnsi="Arial" w:cs="Arial"/>
              </w:rPr>
              <w:t xml:space="preserve">are </w:t>
            </w:r>
            <w:r w:rsidR="00CA7682">
              <w:rPr>
                <w:rFonts w:ascii="Arial" w:hAnsi="Arial" w:cs="Arial"/>
              </w:rPr>
              <w:t xml:space="preserve">reported to the </w:t>
            </w:r>
            <w:r w:rsidR="00CA7682" w:rsidRPr="00A63689">
              <w:rPr>
                <w:rFonts w:ascii="Arial" w:hAnsi="Arial" w:cs="Arial"/>
                <w:highlight w:val="lightGray"/>
              </w:rPr>
              <w:t>site manager</w:t>
            </w:r>
            <w:r w:rsidR="00CA7682">
              <w:rPr>
                <w:rFonts w:ascii="Arial" w:hAnsi="Arial" w:cs="Arial"/>
              </w:rPr>
              <w:t xml:space="preserve"> immediately. </w:t>
            </w:r>
          </w:p>
          <w:p w:rsidR="008E45B2" w:rsidRDefault="008E45B2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Wires </w:t>
            </w:r>
            <w:r w:rsidR="00F77597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fully enclosed in cable coverings.</w:t>
            </w:r>
          </w:p>
          <w:p w:rsidR="00B51994" w:rsidRDefault="00270F13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e</w:t>
            </w:r>
            <w:r w:rsidR="00B51994">
              <w:rPr>
                <w:rFonts w:ascii="Arial" w:hAnsi="Arial" w:cs="Arial"/>
              </w:rPr>
              <w:t>quipment is subject to regular PAT testing.</w:t>
            </w:r>
          </w:p>
          <w:p w:rsidR="00270F13" w:rsidRDefault="00CA7682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Defective equipment is not used, and an out-of-order sign is clearly displayed </w:t>
            </w:r>
            <w:r w:rsidR="00270F13">
              <w:rPr>
                <w:rFonts w:ascii="Arial" w:hAnsi="Arial" w:cs="Arial"/>
              </w:rPr>
              <w:t xml:space="preserve">on the equipment </w:t>
            </w:r>
            <w:r>
              <w:rPr>
                <w:rFonts w:ascii="Arial" w:hAnsi="Arial" w:cs="Arial"/>
              </w:rPr>
              <w:t>for all to see.</w:t>
            </w:r>
          </w:p>
          <w:p w:rsidR="00CA7682" w:rsidRDefault="00270F13" w:rsidP="005D211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established procedure is in place for dealing with any incidents of electrical shock.</w:t>
            </w:r>
            <w:r w:rsidR="00CA7682">
              <w:rPr>
                <w:rFonts w:ascii="Arial" w:hAnsi="Arial" w:cs="Arial"/>
              </w:rPr>
              <w:t xml:space="preserve"> </w:t>
            </w:r>
            <w:r w:rsidR="00F77597">
              <w:rPr>
                <w:rFonts w:ascii="Arial" w:hAnsi="Arial" w:cs="Arial"/>
              </w:rPr>
              <w:t>RIDDOR reporting procedures are met.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36594E" w:rsidRPr="009B65BF" w:rsidRDefault="0036594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36594E" w:rsidRPr="009B65BF" w:rsidRDefault="0036594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36594E" w:rsidRPr="009B65BF" w:rsidRDefault="0036594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36594E" w:rsidRPr="009B65BF" w:rsidRDefault="0036594E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43AA5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F77597" w:rsidRDefault="00F77597" w:rsidP="0083061A">
            <w:pPr>
              <w:jc w:val="center"/>
              <w:rPr>
                <w:rFonts w:ascii="Arial" w:hAnsi="Arial" w:cs="Arial"/>
              </w:rPr>
            </w:pPr>
          </w:p>
          <w:p w:rsidR="00F77597" w:rsidRDefault="00F77597" w:rsidP="0083061A">
            <w:pPr>
              <w:jc w:val="center"/>
              <w:rPr>
                <w:rFonts w:ascii="Arial" w:hAnsi="Arial" w:cs="Arial"/>
              </w:rPr>
            </w:pPr>
          </w:p>
          <w:p w:rsidR="00F77597" w:rsidRDefault="00F77597" w:rsidP="0083061A">
            <w:pPr>
              <w:jc w:val="center"/>
              <w:rPr>
                <w:rFonts w:ascii="Arial" w:hAnsi="Arial" w:cs="Arial"/>
              </w:rPr>
            </w:pPr>
          </w:p>
          <w:p w:rsidR="00F77597" w:rsidRDefault="00F77597" w:rsidP="0083061A">
            <w:pPr>
              <w:jc w:val="center"/>
              <w:rPr>
                <w:rFonts w:ascii="Arial" w:hAnsi="Arial" w:cs="Arial"/>
              </w:rPr>
            </w:pPr>
          </w:p>
          <w:p w:rsidR="00F77597" w:rsidRDefault="00F77597" w:rsidP="0083061A">
            <w:pPr>
              <w:jc w:val="center"/>
              <w:rPr>
                <w:rFonts w:ascii="Arial" w:hAnsi="Arial" w:cs="Arial"/>
              </w:rPr>
            </w:pPr>
          </w:p>
          <w:p w:rsidR="00F77597" w:rsidRDefault="00F77597" w:rsidP="0083061A">
            <w:pPr>
              <w:jc w:val="center"/>
              <w:rPr>
                <w:rFonts w:ascii="Arial" w:hAnsi="Arial" w:cs="Arial"/>
              </w:rPr>
            </w:pPr>
          </w:p>
          <w:p w:rsidR="00175C32" w:rsidRDefault="008E45B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</w:t>
            </w:r>
            <w:r w:rsidR="00CB4EB6">
              <w:rPr>
                <w:rFonts w:ascii="Arial" w:hAnsi="Arial" w:cs="Arial"/>
              </w:rPr>
              <w:t>e/explosions</w:t>
            </w: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5C2746" w:rsidP="0083061A">
            <w:pPr>
              <w:jc w:val="center"/>
              <w:rPr>
                <w:rFonts w:ascii="Arial" w:hAnsi="Arial" w:cs="Arial"/>
              </w:rPr>
            </w:pPr>
          </w:p>
          <w:p w:rsidR="00F77597" w:rsidRDefault="00F77597" w:rsidP="0083061A">
            <w:pPr>
              <w:jc w:val="center"/>
              <w:rPr>
                <w:rFonts w:ascii="Arial" w:hAnsi="Arial" w:cs="Arial"/>
              </w:rPr>
            </w:pPr>
          </w:p>
          <w:p w:rsidR="005C2746" w:rsidRDefault="00F77597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C2746">
              <w:rPr>
                <w:rFonts w:ascii="Arial" w:hAnsi="Arial" w:cs="Arial"/>
              </w:rPr>
              <w:t>ire/explosions cont.</w:t>
            </w:r>
          </w:p>
          <w:p w:rsidR="00290F69" w:rsidRDefault="00290F69" w:rsidP="0083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175C32" w:rsidRPr="009B65BF" w:rsidRDefault="00290F69" w:rsidP="008E45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;</w:t>
            </w: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175C32" w:rsidRDefault="00270F13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</w:t>
            </w:r>
            <w:r w:rsidR="00AE55FE">
              <w:rPr>
                <w:rFonts w:ascii="Arial" w:hAnsi="Arial" w:cs="Arial"/>
              </w:rPr>
              <w:t xml:space="preserve">e-use check is conducted on the </w:t>
            </w:r>
            <w:r>
              <w:rPr>
                <w:rFonts w:ascii="Arial" w:hAnsi="Arial" w:cs="Arial"/>
              </w:rPr>
              <w:t xml:space="preserve">equipment by the </w:t>
            </w:r>
            <w:r w:rsidRPr="00F429CB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, and any defects (e.g. exposed wiring) are reported to the </w:t>
            </w:r>
            <w:r w:rsidRPr="00270F13">
              <w:rPr>
                <w:rFonts w:ascii="Arial" w:hAnsi="Arial" w:cs="Arial"/>
                <w:highlight w:val="lightGray"/>
              </w:rPr>
              <w:t>site manager</w:t>
            </w:r>
            <w:r>
              <w:rPr>
                <w:rFonts w:ascii="Arial" w:hAnsi="Arial" w:cs="Arial"/>
              </w:rPr>
              <w:t xml:space="preserve"> immediately.</w:t>
            </w:r>
          </w:p>
          <w:p w:rsidR="00270F13" w:rsidRDefault="00270F13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surge-protected leads and adaptors are used.</w:t>
            </w:r>
          </w:p>
          <w:p w:rsidR="00270F13" w:rsidRDefault="00270F13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 leads and adaptors are never overloaded.</w:t>
            </w:r>
          </w:p>
          <w:p w:rsidR="00270F13" w:rsidRDefault="00270F13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equipment is regularly PAT tested.</w:t>
            </w:r>
          </w:p>
          <w:p w:rsidR="00270F13" w:rsidRDefault="00270F13" w:rsidP="00F906C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Defective equipment is not used, and an out-of-order sign is clearly displayed on the equipment for all to see.</w:t>
            </w:r>
          </w:p>
          <w:p w:rsidR="00270F13" w:rsidRDefault="00270F13" w:rsidP="00270F1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established procedure is in place for dealing with any incidents of fire/explosions.</w:t>
            </w:r>
            <w:r w:rsidR="00EE4375">
              <w:rPr>
                <w:rFonts w:ascii="Arial" w:hAnsi="Arial" w:cs="Arial"/>
              </w:rPr>
              <w:t xml:space="preserve"> RIDDOR reporting requirements are met.</w:t>
            </w:r>
          </w:p>
          <w:p w:rsidR="00270F13" w:rsidRDefault="00270F13" w:rsidP="00270F1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Staff/pupils are advised to turn off, or discontinue using, a piece of equipment, such as a power tool, whenever it overheats.</w:t>
            </w:r>
          </w:p>
          <w:p w:rsidR="008E45B2" w:rsidRDefault="00AE55FE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Flammable and explosive substances, such as </w:t>
            </w:r>
            <w:r w:rsidR="000D47BF">
              <w:rPr>
                <w:rFonts w:ascii="Arial" w:hAnsi="Arial" w:cs="Arial"/>
              </w:rPr>
              <w:t xml:space="preserve">wood, </w:t>
            </w:r>
            <w:r>
              <w:rPr>
                <w:rFonts w:ascii="Arial" w:hAnsi="Arial" w:cs="Arial"/>
              </w:rPr>
              <w:t>solvents, paints, varnishes</w:t>
            </w:r>
            <w:r w:rsidR="008E45B2">
              <w:rPr>
                <w:rFonts w:ascii="Arial" w:hAnsi="Arial" w:cs="Arial"/>
              </w:rPr>
              <w:t>, etc.</w:t>
            </w:r>
            <w:r>
              <w:rPr>
                <w:rFonts w:ascii="Arial" w:hAnsi="Arial" w:cs="Arial"/>
              </w:rPr>
              <w:t xml:space="preserve"> are stored and used in accordance with the DSEAR 2002</w:t>
            </w:r>
            <w:r w:rsidR="005C2746">
              <w:rPr>
                <w:rFonts w:ascii="Arial" w:hAnsi="Arial" w:cs="Arial"/>
              </w:rPr>
              <w:t xml:space="preserve"> and the COSHH Regulations 2002</w:t>
            </w:r>
            <w:r>
              <w:rPr>
                <w:rFonts w:ascii="Arial" w:hAnsi="Arial" w:cs="Arial"/>
              </w:rPr>
              <w:t>.</w:t>
            </w:r>
            <w:r w:rsidR="00C04652">
              <w:rPr>
                <w:rFonts w:ascii="Arial" w:hAnsi="Arial" w:cs="Arial"/>
              </w:rPr>
              <w:t xml:space="preserve"> </w:t>
            </w:r>
          </w:p>
          <w:p w:rsidR="00B216E0" w:rsidRPr="00B216E0" w:rsidRDefault="00B216E0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Gas-operated equipment is switched off after use.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175C32" w:rsidRPr="009B65BF" w:rsidRDefault="00175C3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175C32" w:rsidRPr="009B65BF" w:rsidRDefault="00175C3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75C32" w:rsidRPr="009B65BF" w:rsidRDefault="00175C3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175C32" w:rsidRPr="009B65BF" w:rsidRDefault="00175C3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AE55FE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7E46A0" w:rsidRDefault="007E188E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Tripping over extension leads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220077" w:rsidRPr="009B65BF" w:rsidRDefault="00220077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F906C0" w:rsidRDefault="00D3122F" w:rsidP="00F3341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appropriate location for any piece of </w:t>
            </w:r>
            <w:r w:rsidR="00466FD8">
              <w:rPr>
                <w:rFonts w:ascii="Arial" w:hAnsi="Arial" w:cs="Arial"/>
              </w:rPr>
              <w:t>equipment</w:t>
            </w:r>
            <w:r w:rsidR="00576314">
              <w:rPr>
                <w:rFonts w:ascii="Arial" w:hAnsi="Arial" w:cs="Arial"/>
              </w:rPr>
              <w:t>, such as a power tool, is assessed prior to purchase, in order to minimise the need for extension leads, or extension leads of a significant length.</w:t>
            </w:r>
          </w:p>
          <w:p w:rsidR="00576314" w:rsidRDefault="008E45B2" w:rsidP="00175C3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76314">
              <w:rPr>
                <w:rFonts w:ascii="Arial" w:hAnsi="Arial" w:cs="Arial"/>
              </w:rPr>
              <w:t xml:space="preserve">ufficient outlets </w:t>
            </w:r>
            <w:r>
              <w:rPr>
                <w:rFonts w:ascii="Arial" w:hAnsi="Arial" w:cs="Arial"/>
              </w:rPr>
              <w:t xml:space="preserve">are provided </w:t>
            </w:r>
            <w:r w:rsidR="00576314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minimise the need </w:t>
            </w:r>
            <w:r w:rsidR="00466FD8"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</w:rPr>
              <w:t xml:space="preserve"> extension leads and adaptors.</w:t>
            </w:r>
            <w:r w:rsidR="00576314">
              <w:rPr>
                <w:rFonts w:ascii="Arial" w:hAnsi="Arial" w:cs="Arial"/>
              </w:rPr>
              <w:t xml:space="preserve"> </w:t>
            </w:r>
          </w:p>
          <w:p w:rsidR="00175C32" w:rsidRDefault="00576314" w:rsidP="00175C3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 l</w:t>
            </w:r>
            <w:r w:rsidR="00175C32">
              <w:rPr>
                <w:rFonts w:ascii="Arial" w:hAnsi="Arial" w:cs="Arial"/>
              </w:rPr>
              <w:t xml:space="preserve">eads are of </w:t>
            </w:r>
            <w:r>
              <w:rPr>
                <w:rFonts w:ascii="Arial" w:hAnsi="Arial" w:cs="Arial"/>
              </w:rPr>
              <w:t xml:space="preserve">a </w:t>
            </w:r>
            <w:r w:rsidR="00175C32">
              <w:rPr>
                <w:rFonts w:ascii="Arial" w:hAnsi="Arial" w:cs="Arial"/>
              </w:rPr>
              <w:t xml:space="preserve">suitable length (preferably no longer than </w:t>
            </w:r>
            <w:r w:rsidR="00175C32" w:rsidRPr="008E45B2">
              <w:rPr>
                <w:rFonts w:ascii="Arial" w:hAnsi="Arial" w:cs="Arial"/>
                <w:highlight w:val="lightGray"/>
              </w:rPr>
              <w:t>two</w:t>
            </w:r>
            <w:r w:rsidR="00175C32">
              <w:rPr>
                <w:rFonts w:ascii="Arial" w:hAnsi="Arial" w:cs="Arial"/>
              </w:rPr>
              <w:t xml:space="preserve"> metres) and </w:t>
            </w:r>
            <w:r w:rsidR="00466FD8">
              <w:rPr>
                <w:rFonts w:ascii="Arial" w:hAnsi="Arial" w:cs="Arial"/>
              </w:rPr>
              <w:t xml:space="preserve">with a fuse </w:t>
            </w:r>
            <w:r w:rsidR="00175C32">
              <w:rPr>
                <w:rFonts w:ascii="Arial" w:hAnsi="Arial" w:cs="Arial"/>
              </w:rPr>
              <w:t xml:space="preserve">rated high enough for </w:t>
            </w:r>
            <w:r w:rsidR="00466FD8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equipment in question</w:t>
            </w:r>
            <w:r w:rsidR="00175C32">
              <w:rPr>
                <w:rFonts w:ascii="Arial" w:hAnsi="Arial" w:cs="Arial"/>
              </w:rPr>
              <w:t>.</w:t>
            </w:r>
          </w:p>
          <w:p w:rsidR="00175C32" w:rsidRPr="00175C32" w:rsidRDefault="00175C32" w:rsidP="00F42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Cable covers are used where leads are a trip hazard.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220077" w:rsidRPr="009B65BF" w:rsidRDefault="00220077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220077" w:rsidRPr="009B65BF" w:rsidRDefault="00220077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220077" w:rsidRPr="009B65BF" w:rsidRDefault="00220077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220077" w:rsidRPr="009B65BF" w:rsidRDefault="00220077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43AA5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9A0CED" w:rsidRDefault="00175C3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Overloading of extension leads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9A0CED" w:rsidRPr="009B65BF" w:rsidRDefault="009A0CED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F429CB" w:rsidRDefault="00290F69" w:rsidP="00F42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one</w:t>
            </w:r>
            <w:r w:rsidR="00F429CB">
              <w:rPr>
                <w:rFonts w:ascii="Arial" w:hAnsi="Arial" w:cs="Arial"/>
              </w:rPr>
              <w:t xml:space="preserve"> adaptor per socket is used.</w:t>
            </w:r>
          </w:p>
          <w:p w:rsidR="00F429CB" w:rsidRDefault="00F429CB" w:rsidP="00F42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Adaptors are never plugged into other adaptors.</w:t>
            </w:r>
          </w:p>
          <w:p w:rsidR="00F429CB" w:rsidRDefault="00F429CB" w:rsidP="00F42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adaptors are never used.</w:t>
            </w:r>
          </w:p>
          <w:p w:rsidR="00F429CB" w:rsidRDefault="00F429CB" w:rsidP="00F429C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Residual current devices (RCD) are used whenever equipment is used externally.</w:t>
            </w:r>
          </w:p>
          <w:p w:rsidR="00F906C0" w:rsidRDefault="00F429CB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Extension leads and RCDs are regularly PAT tested</w:t>
            </w:r>
            <w:r w:rsidR="008E45B2">
              <w:rPr>
                <w:rFonts w:ascii="Arial" w:hAnsi="Arial" w:cs="Arial"/>
              </w:rPr>
              <w:t>.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9A0CED" w:rsidRPr="009B65BF" w:rsidRDefault="009A0CED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9A0CED" w:rsidRPr="009B65BF" w:rsidRDefault="009A0CED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9A0CED" w:rsidRPr="009B65BF" w:rsidRDefault="009A0CED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9A0CED" w:rsidRPr="009B65BF" w:rsidRDefault="009A0CED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C04652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177"/>
        </w:trPr>
        <w:tc>
          <w:tcPr>
            <w:tcW w:w="867" w:type="pct"/>
            <w:vAlign w:val="center"/>
          </w:tcPr>
          <w:p w:rsidR="00C04652" w:rsidRDefault="000D47BF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</w:t>
            </w:r>
            <w:r w:rsidR="00F77597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>/pupils’ e</w:t>
            </w:r>
            <w:r w:rsidR="00C04652">
              <w:rPr>
                <w:rFonts w:ascii="Arial" w:hAnsi="Arial" w:cs="Arial"/>
              </w:rPr>
              <w:t>ye</w:t>
            </w:r>
            <w:r>
              <w:rPr>
                <w:rFonts w:ascii="Arial" w:hAnsi="Arial" w:cs="Arial"/>
              </w:rPr>
              <w:t>s are</w:t>
            </w:r>
            <w:r w:rsidR="00C04652">
              <w:rPr>
                <w:rFonts w:ascii="Arial" w:hAnsi="Arial" w:cs="Arial"/>
              </w:rPr>
              <w:t xml:space="preserve"> damage</w:t>
            </w:r>
            <w:r>
              <w:rPr>
                <w:rFonts w:ascii="Arial" w:hAnsi="Arial" w:cs="Arial"/>
              </w:rPr>
              <w:t>d</w:t>
            </w:r>
            <w:r w:rsidR="00C04652">
              <w:rPr>
                <w:rFonts w:ascii="Arial" w:hAnsi="Arial" w:cs="Arial"/>
              </w:rPr>
              <w:t xml:space="preserve"> from wood shavings, iron filings, dust, </w:t>
            </w:r>
            <w:r w:rsidR="00B216E0">
              <w:rPr>
                <w:rFonts w:ascii="Arial" w:hAnsi="Arial" w:cs="Arial"/>
              </w:rPr>
              <w:t xml:space="preserve">glare, </w:t>
            </w:r>
            <w:r w:rsidR="00C04652">
              <w:rPr>
                <w:rFonts w:ascii="Arial" w:hAnsi="Arial" w:cs="Arial"/>
              </w:rPr>
              <w:t>etc., produced from using D&amp;T equipment</w:t>
            </w:r>
          </w:p>
        </w:tc>
        <w:tc>
          <w:tcPr>
            <w:tcW w:w="299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C04652" w:rsidRDefault="00843AA5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04652">
              <w:rPr>
                <w:rFonts w:ascii="Arial" w:hAnsi="Arial" w:cs="Arial"/>
              </w:rPr>
              <w:t xml:space="preserve"> sufficient number of the </w:t>
            </w:r>
            <w:r w:rsidR="00C04652" w:rsidRPr="00AD33CB">
              <w:rPr>
                <w:rFonts w:ascii="Arial" w:hAnsi="Arial" w:cs="Arial"/>
              </w:rPr>
              <w:t>appropriate</w:t>
            </w:r>
            <w:r w:rsidR="00C04652">
              <w:rPr>
                <w:rFonts w:ascii="Arial" w:hAnsi="Arial" w:cs="Arial"/>
              </w:rPr>
              <w:t xml:space="preserve"> personal protective equipment (PPE), such as wraparound plastic eye go</w:t>
            </w:r>
            <w:r w:rsidR="00F77597">
              <w:rPr>
                <w:rFonts w:ascii="Arial" w:hAnsi="Arial" w:cs="Arial"/>
              </w:rPr>
              <w:t>g</w:t>
            </w:r>
            <w:r w:rsidR="00C04652">
              <w:rPr>
                <w:rFonts w:ascii="Arial" w:hAnsi="Arial" w:cs="Arial"/>
              </w:rPr>
              <w:t>gles</w:t>
            </w:r>
            <w:r w:rsidR="00B216E0">
              <w:rPr>
                <w:rFonts w:ascii="Arial" w:hAnsi="Arial" w:cs="Arial"/>
              </w:rPr>
              <w:t xml:space="preserve"> and face shields, </w:t>
            </w:r>
            <w:r w:rsidR="008E45B2">
              <w:rPr>
                <w:rFonts w:ascii="Arial" w:hAnsi="Arial" w:cs="Arial"/>
              </w:rPr>
              <w:t>are</w:t>
            </w:r>
            <w:r w:rsidR="00C04652">
              <w:rPr>
                <w:rFonts w:ascii="Arial" w:hAnsi="Arial" w:cs="Arial"/>
              </w:rPr>
              <w:t xml:space="preserve"> procured for use in the D&amp;T room. </w:t>
            </w:r>
          </w:p>
          <w:p w:rsidR="00C04652" w:rsidRDefault="00C04652" w:rsidP="000D47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AE19BF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instructs staff/pupils on the correct use of the appropriate PPE</w:t>
            </w:r>
            <w:r w:rsidR="000D47BF">
              <w:rPr>
                <w:rFonts w:ascii="Arial" w:hAnsi="Arial" w:cs="Arial"/>
              </w:rPr>
              <w:t>, and reminds them of such whenever it appears that any PPE</w:t>
            </w:r>
            <w:r>
              <w:rPr>
                <w:rFonts w:ascii="Arial" w:hAnsi="Arial" w:cs="Arial"/>
              </w:rPr>
              <w:t xml:space="preserve"> </w:t>
            </w:r>
            <w:r w:rsidR="000D47BF">
              <w:rPr>
                <w:rFonts w:ascii="Arial" w:hAnsi="Arial" w:cs="Arial"/>
              </w:rPr>
              <w:t>is being worn/used incorrectly.</w:t>
            </w:r>
          </w:p>
          <w:p w:rsidR="00EE4375" w:rsidRPr="00AD33CB" w:rsidRDefault="00B80D54" w:rsidP="00466F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Users, and those in the immediate area, are protected from any glare by the use of a face shield, the screening off of the work area, or through the removal of anyone not directly involved in the activity.</w:t>
            </w:r>
          </w:p>
        </w:tc>
        <w:tc>
          <w:tcPr>
            <w:tcW w:w="349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C04652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3"/>
        </w:trPr>
        <w:tc>
          <w:tcPr>
            <w:tcW w:w="867" w:type="pct"/>
            <w:tcBorders>
              <w:bottom w:val="single" w:sz="4" w:space="0" w:color="auto"/>
            </w:tcBorders>
            <w:vAlign w:val="center"/>
          </w:tcPr>
          <w:p w:rsidR="00C04652" w:rsidRDefault="00C0465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="00F77597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>/pupils’ hearing is damaged by noise from D&amp;T equipment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bottom w:val="single" w:sz="4" w:space="0" w:color="auto"/>
            </w:tcBorders>
            <w:vAlign w:val="center"/>
          </w:tcPr>
          <w:p w:rsidR="00C04652" w:rsidRDefault="00F77597" w:rsidP="00290F69">
            <w:pPr>
              <w:pStyle w:val="ListParagraph"/>
              <w:numPr>
                <w:ilvl w:val="0"/>
                <w:numId w:val="13"/>
              </w:numPr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Quieter </w:t>
            </w:r>
            <w:r w:rsidR="00C04652">
              <w:rPr>
                <w:rFonts w:ascii="Arial" w:hAnsi="Arial" w:cs="Arial"/>
              </w:rPr>
              <w:t>equipment is purchased wherever possible.</w:t>
            </w:r>
          </w:p>
          <w:p w:rsidR="00C04652" w:rsidRDefault="00843AA5" w:rsidP="00290F69">
            <w:pPr>
              <w:pStyle w:val="ListParagraph"/>
              <w:numPr>
                <w:ilvl w:val="0"/>
                <w:numId w:val="13"/>
              </w:numPr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E19BF">
              <w:rPr>
                <w:rFonts w:ascii="Arial" w:hAnsi="Arial" w:cs="Arial"/>
              </w:rPr>
              <w:t xml:space="preserve"> sufficient number of the appropriate PPE, such as h</w:t>
            </w:r>
            <w:r w:rsidR="00C04652">
              <w:rPr>
                <w:rFonts w:ascii="Arial" w:hAnsi="Arial" w:cs="Arial"/>
              </w:rPr>
              <w:t>earing protectors</w:t>
            </w:r>
            <w:r w:rsidR="00AE19BF">
              <w:rPr>
                <w:rFonts w:ascii="Arial" w:hAnsi="Arial" w:cs="Arial"/>
              </w:rPr>
              <w:t>,</w:t>
            </w:r>
            <w:r w:rsidR="00C04652">
              <w:rPr>
                <w:rFonts w:ascii="Arial" w:hAnsi="Arial" w:cs="Arial"/>
              </w:rPr>
              <w:t xml:space="preserve"> </w:t>
            </w:r>
            <w:r w:rsidR="00AE19BF">
              <w:rPr>
                <w:rFonts w:ascii="Arial" w:hAnsi="Arial" w:cs="Arial"/>
              </w:rPr>
              <w:t xml:space="preserve">is procured for use in the D&amp;T room, when </w:t>
            </w:r>
            <w:r w:rsidR="00C04652">
              <w:rPr>
                <w:rFonts w:ascii="Arial" w:hAnsi="Arial" w:cs="Arial"/>
              </w:rPr>
              <w:t xml:space="preserve">users </w:t>
            </w:r>
            <w:r w:rsidR="00AE19BF">
              <w:rPr>
                <w:rFonts w:ascii="Arial" w:hAnsi="Arial" w:cs="Arial"/>
              </w:rPr>
              <w:t xml:space="preserve">are </w:t>
            </w:r>
            <w:r w:rsidR="00C04652">
              <w:rPr>
                <w:rFonts w:ascii="Arial" w:hAnsi="Arial" w:cs="Arial"/>
              </w:rPr>
              <w:t>operating noisy equipment.</w:t>
            </w:r>
          </w:p>
          <w:p w:rsidR="00C04652" w:rsidRDefault="00AE19BF" w:rsidP="00290F69">
            <w:pPr>
              <w:pStyle w:val="ListParagraph"/>
              <w:numPr>
                <w:ilvl w:val="0"/>
                <w:numId w:val="13"/>
              </w:numPr>
              <w:ind w:left="366"/>
              <w:rPr>
                <w:rFonts w:ascii="Arial" w:hAnsi="Arial" w:cs="Arial"/>
              </w:rPr>
            </w:pPr>
            <w:r w:rsidRPr="00BD48BF">
              <w:rPr>
                <w:rFonts w:ascii="Arial" w:hAnsi="Arial" w:cs="Arial"/>
              </w:rPr>
              <w:t xml:space="preserve">The </w:t>
            </w:r>
            <w:r w:rsidRPr="00AE19BF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provides staff/</w:t>
            </w:r>
            <w:r w:rsidR="00C04652">
              <w:rPr>
                <w:rFonts w:ascii="Arial" w:hAnsi="Arial" w:cs="Arial"/>
              </w:rPr>
              <w:t xml:space="preserve">pupils with information and training on how to </w:t>
            </w:r>
            <w:r>
              <w:rPr>
                <w:rFonts w:ascii="Arial" w:hAnsi="Arial" w:cs="Arial"/>
              </w:rPr>
              <w:t xml:space="preserve">use and </w:t>
            </w:r>
            <w:r w:rsidR="00C04652">
              <w:rPr>
                <w:rFonts w:ascii="Arial" w:hAnsi="Arial" w:cs="Arial"/>
              </w:rPr>
              <w:t xml:space="preserve">care for their </w:t>
            </w:r>
            <w:r>
              <w:rPr>
                <w:rFonts w:ascii="Arial" w:hAnsi="Arial" w:cs="Arial"/>
              </w:rPr>
              <w:t>PPE</w:t>
            </w:r>
            <w:r w:rsidR="00C04652">
              <w:rPr>
                <w:rFonts w:ascii="Arial" w:hAnsi="Arial" w:cs="Arial"/>
              </w:rPr>
              <w:t xml:space="preserve">. </w:t>
            </w:r>
          </w:p>
          <w:p w:rsidR="00EE4375" w:rsidRPr="00E41A85" w:rsidRDefault="00C04652" w:rsidP="008E45B2">
            <w:pPr>
              <w:pStyle w:val="ListParagraph"/>
              <w:numPr>
                <w:ilvl w:val="0"/>
                <w:numId w:val="13"/>
              </w:numPr>
              <w:ind w:left="3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Hearing protection zones are identified and enforced where the use of hearing protection is compulsory, </w:t>
            </w:r>
            <w:r w:rsidR="00F77597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marked with signs where possible.</w:t>
            </w:r>
            <w:r w:rsidRPr="00E41A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bottom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C04652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7"/>
        </w:trPr>
        <w:tc>
          <w:tcPr>
            <w:tcW w:w="867" w:type="pct"/>
            <w:tcBorders>
              <w:top w:val="single" w:sz="4" w:space="0" w:color="auto"/>
            </w:tcBorders>
            <w:vAlign w:val="center"/>
          </w:tcPr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C04652" w:rsidRDefault="00C0465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="00F77597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>/pupils’ hands and/or arms are damaged by vibrations from D&amp;T equipment</w:t>
            </w: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Pr="009B65BF" w:rsidRDefault="00466FD8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Staff’s/pupils’ hands and/or arms are damaged by vibrations from D&amp;T equipment cont.</w:t>
            </w:r>
          </w:p>
        </w:tc>
        <w:tc>
          <w:tcPr>
            <w:tcW w:w="299" w:type="pct"/>
            <w:tcBorders>
              <w:top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tcBorders>
              <w:top w:val="single" w:sz="4" w:space="0" w:color="auto"/>
            </w:tcBorders>
            <w:vAlign w:val="center"/>
          </w:tcPr>
          <w:p w:rsidR="00C04652" w:rsidRDefault="00C04652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Low vibration equipment is purchased wherever possible.</w:t>
            </w:r>
          </w:p>
          <w:p w:rsidR="00C04652" w:rsidRDefault="00C04652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The use of higher vibration equipment/machinery is limited. </w:t>
            </w:r>
          </w:p>
          <w:p w:rsidR="00C04652" w:rsidRDefault="00C04652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Workstations are designed in such a way as to minimise loads on staff and pupils’ hands, wrists and arms caused by poor posture.</w:t>
            </w:r>
          </w:p>
          <w:p w:rsidR="00C04652" w:rsidRDefault="00C04652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Devices, suc</w:t>
            </w:r>
            <w:r w:rsidR="00E52006">
              <w:rPr>
                <w:rFonts w:ascii="Arial" w:hAnsi="Arial" w:cs="Arial"/>
                <w:color w:val="000000"/>
              </w:rPr>
              <w:t>h as jigs</w:t>
            </w:r>
            <w:r>
              <w:rPr>
                <w:rFonts w:ascii="Arial" w:hAnsi="Arial" w:cs="Arial"/>
                <w:color w:val="000000"/>
              </w:rPr>
              <w:t>, are used to reduce the need to grip heavy tools tightly.</w:t>
            </w:r>
          </w:p>
          <w:p w:rsidR="00C04652" w:rsidRDefault="00C04652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Equipment is well maintained to prevent avoidable </w:t>
            </w:r>
            <w:r>
              <w:rPr>
                <w:rFonts w:ascii="Arial" w:hAnsi="Arial" w:cs="Arial"/>
                <w:color w:val="000000"/>
              </w:rPr>
              <w:lastRenderedPageBreak/>
              <w:t>increases in vibration.</w:t>
            </w:r>
          </w:p>
          <w:p w:rsidR="00EE4375" w:rsidRPr="00172989" w:rsidRDefault="00C04652" w:rsidP="008E45B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Items, such as grinding wheels, are replaced </w:t>
            </w:r>
            <w:r w:rsidR="00F77597">
              <w:rPr>
                <w:rFonts w:ascii="Arial" w:hAnsi="Arial" w:cs="Arial"/>
                <w:color w:val="000000"/>
              </w:rPr>
              <w:t xml:space="preserve">with new parts, </w:t>
            </w:r>
            <w:r>
              <w:rPr>
                <w:rFonts w:ascii="Arial" w:hAnsi="Arial" w:cs="Arial"/>
                <w:color w:val="000000"/>
              </w:rPr>
              <w:t>where necessary.</w:t>
            </w:r>
          </w:p>
        </w:tc>
        <w:tc>
          <w:tcPr>
            <w:tcW w:w="349" w:type="pct"/>
            <w:tcBorders>
              <w:top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0D47BF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tcW w:w="867" w:type="pct"/>
            <w:vAlign w:val="center"/>
          </w:tcPr>
          <w:p w:rsidR="000D47BF" w:rsidRDefault="000D47BF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Staff</w:t>
            </w:r>
            <w:r w:rsidR="00F77597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>/pupils’ respiratory system is damaged through inhalation of toxic fumes/substances</w:t>
            </w:r>
          </w:p>
        </w:tc>
        <w:tc>
          <w:tcPr>
            <w:tcW w:w="299" w:type="pct"/>
            <w:vAlign w:val="center"/>
          </w:tcPr>
          <w:p w:rsidR="000D47BF" w:rsidRPr="009B65BF" w:rsidRDefault="000D47B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43AA5" w:rsidRDefault="000D47BF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D&amp;T equipment which emits toxic fumes and/or substances, such as a glue gun, is used in accordance with the Control of Substances Hazardous to Health (COSHH) Regulations 2002</w:t>
            </w:r>
            <w:r w:rsidR="005A42DC">
              <w:rPr>
                <w:rFonts w:ascii="Arial" w:hAnsi="Arial" w:cs="Arial"/>
                <w:color w:val="000000"/>
              </w:rPr>
              <w:t xml:space="preserve"> and the school’s </w:t>
            </w:r>
            <w:r w:rsidR="005A42DC" w:rsidRPr="00F77597">
              <w:rPr>
                <w:rFonts w:ascii="Arial" w:hAnsi="Arial" w:cs="Arial"/>
                <w:color w:val="000000"/>
                <w:highlight w:val="lightGray"/>
              </w:rPr>
              <w:t>COSHH Policy</w:t>
            </w:r>
            <w:r>
              <w:rPr>
                <w:rFonts w:ascii="Arial" w:hAnsi="Arial" w:cs="Arial"/>
                <w:color w:val="000000"/>
              </w:rPr>
              <w:t>.</w:t>
            </w:r>
            <w:r w:rsidR="00843AA5">
              <w:rPr>
                <w:rFonts w:ascii="Arial" w:hAnsi="Arial" w:cs="Arial"/>
                <w:color w:val="000000"/>
              </w:rPr>
              <w:t xml:space="preserve"> </w:t>
            </w:r>
          </w:p>
          <w:p w:rsidR="00843AA5" w:rsidRDefault="00843AA5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 w:rsidRPr="00843AA5">
              <w:rPr>
                <w:rFonts w:ascii="Arial" w:hAnsi="Arial" w:cs="Arial"/>
                <w:color w:val="000000"/>
              </w:rPr>
              <w:t>The D&amp;T room is properly ventilated</w:t>
            </w:r>
            <w:r w:rsidR="005A42DC">
              <w:rPr>
                <w:rFonts w:ascii="Arial" w:hAnsi="Arial" w:cs="Arial"/>
                <w:color w:val="000000"/>
              </w:rPr>
              <w:t xml:space="preserve"> and contains a dust extraction system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843AA5" w:rsidRPr="00466FD8" w:rsidRDefault="00843AA5" w:rsidP="00466FD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Ventilation systems are regularly maintained, as required</w:t>
            </w:r>
            <w:r w:rsidR="00466FD8">
              <w:rPr>
                <w:rFonts w:ascii="Arial" w:hAnsi="Arial" w:cs="Arial"/>
                <w:color w:val="000000"/>
              </w:rPr>
              <w:t xml:space="preserve"> by the Compliance Monitoring for</w:t>
            </w:r>
            <w:r w:rsidRPr="00466FD8">
              <w:rPr>
                <w:rFonts w:ascii="Arial" w:hAnsi="Arial" w:cs="Arial"/>
                <w:color w:val="000000"/>
              </w:rPr>
              <w:t xml:space="preserve"> Council </w:t>
            </w:r>
            <w:r w:rsidR="00290F69" w:rsidRPr="00466FD8">
              <w:rPr>
                <w:rFonts w:ascii="Arial" w:hAnsi="Arial" w:cs="Arial"/>
                <w:color w:val="000000"/>
              </w:rPr>
              <w:t>B</w:t>
            </w:r>
            <w:r w:rsidRPr="00466FD8">
              <w:rPr>
                <w:rFonts w:ascii="Arial" w:hAnsi="Arial" w:cs="Arial"/>
                <w:color w:val="000000"/>
              </w:rPr>
              <w:t xml:space="preserve">uildings </w:t>
            </w:r>
            <w:r w:rsidR="00466FD8">
              <w:rPr>
                <w:rFonts w:ascii="Arial" w:hAnsi="Arial" w:cs="Arial"/>
                <w:color w:val="000000"/>
              </w:rPr>
              <w:t xml:space="preserve">(2011) </w:t>
            </w:r>
            <w:r w:rsidRPr="00466FD8">
              <w:rPr>
                <w:rFonts w:ascii="Arial" w:hAnsi="Arial" w:cs="Arial"/>
                <w:color w:val="000000"/>
              </w:rPr>
              <w:t>document.</w:t>
            </w:r>
          </w:p>
          <w:p w:rsidR="005A42DC" w:rsidRPr="00843AA5" w:rsidRDefault="005A42DC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All maintenance work is logged in a maintenance log.</w:t>
            </w:r>
          </w:p>
          <w:p w:rsidR="000D47BF" w:rsidRDefault="00843AA5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  <w:r w:rsidR="000D47BF">
              <w:rPr>
                <w:rFonts w:ascii="Arial" w:hAnsi="Arial" w:cs="Arial"/>
                <w:color w:val="000000"/>
              </w:rPr>
              <w:t xml:space="preserve"> sufficient n</w:t>
            </w:r>
            <w:r w:rsidR="00AE19BF">
              <w:rPr>
                <w:rFonts w:ascii="Arial" w:hAnsi="Arial" w:cs="Arial"/>
                <w:color w:val="000000"/>
              </w:rPr>
              <w:t>umber of the appropriate PPE, such as face masks, is procured for use in the D&amp;T room.</w:t>
            </w:r>
          </w:p>
          <w:p w:rsidR="00EE4375" w:rsidRDefault="00AE19BF" w:rsidP="00F77597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AE19BF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instructs staff/pupils on the correct use of the appropriate PPE, and reminds them of such whenever it appears that any PPE is being worn/used incorrectly.</w:t>
            </w:r>
          </w:p>
        </w:tc>
        <w:tc>
          <w:tcPr>
            <w:tcW w:w="349" w:type="pct"/>
            <w:vAlign w:val="center"/>
          </w:tcPr>
          <w:p w:rsidR="000D47BF" w:rsidRPr="009B65BF" w:rsidRDefault="000D47B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0D47BF" w:rsidRPr="009B65BF" w:rsidRDefault="000D47B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0D47BF" w:rsidRPr="009B65BF" w:rsidRDefault="000D47BF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0D47BF" w:rsidRPr="009B65BF" w:rsidRDefault="000D47BF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28481E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80"/>
        </w:trPr>
        <w:tc>
          <w:tcPr>
            <w:tcW w:w="867" w:type="pct"/>
            <w:vAlign w:val="center"/>
          </w:tcPr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28481E" w:rsidRDefault="00B216E0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Slips and trips</w:t>
            </w: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Slips and trips cont.</w:t>
            </w:r>
          </w:p>
          <w:p w:rsidR="00466FD8" w:rsidRDefault="00466FD8" w:rsidP="00830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" w:type="pct"/>
            <w:vAlign w:val="center"/>
          </w:tcPr>
          <w:p w:rsidR="0028481E" w:rsidRPr="009B65BF" w:rsidRDefault="0028481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28481E" w:rsidRDefault="0028481E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safety considerations, such as minimi</w:t>
            </w:r>
            <w:r w:rsidR="0052571F">
              <w:rPr>
                <w:rFonts w:ascii="Arial" w:hAnsi="Arial" w:cs="Arial"/>
                <w:color w:val="000000"/>
              </w:rPr>
              <w:t>sing the risk of</w:t>
            </w:r>
            <w:r>
              <w:rPr>
                <w:rFonts w:ascii="Arial" w:hAnsi="Arial" w:cs="Arial"/>
                <w:color w:val="000000"/>
              </w:rPr>
              <w:t xml:space="preserve"> slipping or tripping, are taken into account at the design and planning stage, prior to construction of the D&amp;T room.</w:t>
            </w:r>
          </w:p>
          <w:p w:rsidR="0052571F" w:rsidRDefault="0052571F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Methods to minimise the risk of slipping or tripping, such as replacing carpet with easily cleanable laminate flooring, are taken into account during </w:t>
            </w:r>
            <w:r>
              <w:rPr>
                <w:rFonts w:ascii="Arial" w:hAnsi="Arial" w:cs="Arial"/>
              </w:rPr>
              <w:t xml:space="preserve">any building work, refurbishment and maintenance </w:t>
            </w:r>
            <w:r w:rsidR="005A42DC"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</w:rPr>
              <w:t xml:space="preserve"> existing D&amp;T rooms, </w:t>
            </w:r>
            <w:r w:rsidR="00E20505">
              <w:rPr>
                <w:rFonts w:ascii="Arial" w:hAnsi="Arial" w:cs="Arial"/>
              </w:rPr>
              <w:t xml:space="preserve">and are </w:t>
            </w:r>
            <w:r>
              <w:rPr>
                <w:rFonts w:ascii="Arial" w:hAnsi="Arial" w:cs="Arial"/>
              </w:rPr>
              <w:t>outlined in the school’s short, medium and long-term plans.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8481E" w:rsidRDefault="0028481E" w:rsidP="00EE43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Any spillage is immediately reported to the </w:t>
            </w:r>
            <w:r w:rsidRPr="0052571F">
              <w:rPr>
                <w:rFonts w:ascii="Arial" w:hAnsi="Arial" w:cs="Arial"/>
                <w:color w:val="000000"/>
                <w:highlight w:val="lightGray"/>
              </w:rPr>
              <w:t>D&amp;T coordinator</w:t>
            </w:r>
            <w:r>
              <w:rPr>
                <w:rFonts w:ascii="Arial" w:hAnsi="Arial" w:cs="Arial"/>
                <w:color w:val="000000"/>
              </w:rPr>
              <w:t>, or other member of staff, who ensures that it is cleaned up as soon as possible.</w:t>
            </w:r>
          </w:p>
          <w:p w:rsidR="00EE4375" w:rsidRDefault="0028481E" w:rsidP="005A42D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Any spillage is appropriately signposted, and cordoned off, if necessary, until it has been cleaned up.</w:t>
            </w:r>
          </w:p>
        </w:tc>
        <w:tc>
          <w:tcPr>
            <w:tcW w:w="349" w:type="pct"/>
            <w:vAlign w:val="center"/>
          </w:tcPr>
          <w:p w:rsidR="0028481E" w:rsidRPr="009B65BF" w:rsidRDefault="0028481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28481E" w:rsidRPr="009B65BF" w:rsidRDefault="0028481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28481E" w:rsidRPr="009B65BF" w:rsidRDefault="0028481E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28481E" w:rsidRPr="009B65BF" w:rsidRDefault="0028481E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0D47BF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0"/>
        </w:trPr>
        <w:tc>
          <w:tcPr>
            <w:tcW w:w="867" w:type="pct"/>
            <w:vAlign w:val="center"/>
          </w:tcPr>
          <w:p w:rsidR="00C04652" w:rsidRPr="009B65BF" w:rsidRDefault="00C0465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D&amp;T equipment</w:t>
            </w:r>
            <w:r w:rsidR="00E20505">
              <w:rPr>
                <w:rFonts w:ascii="Arial" w:hAnsi="Arial" w:cs="Arial"/>
              </w:rPr>
              <w:t xml:space="preserve"> and components are </w:t>
            </w:r>
            <w:r>
              <w:rPr>
                <w:rFonts w:ascii="Arial" w:hAnsi="Arial" w:cs="Arial"/>
              </w:rPr>
              <w:t xml:space="preserve"> not disposed of safely</w:t>
            </w:r>
          </w:p>
        </w:tc>
        <w:tc>
          <w:tcPr>
            <w:tcW w:w="299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5A42DC" w:rsidRDefault="005A42DC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is disposed of in accordance with the Waste Regulations 2012.</w:t>
            </w:r>
          </w:p>
          <w:p w:rsidR="00C04652" w:rsidRDefault="00C0465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least toxic and most reusable products are purchased where possible.</w:t>
            </w:r>
          </w:p>
          <w:p w:rsidR="00C04652" w:rsidRDefault="00C0465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Obsolete or irreparable electronic equipment is returned to the retailer, or to a certified e-waste recycler or disposal service, for safe a</w:t>
            </w:r>
            <w:r w:rsidR="00E20505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proper disposal.</w:t>
            </w:r>
          </w:p>
          <w:p w:rsidR="00C04652" w:rsidRDefault="00C0465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type of sealed battery which can be carried without difficulty by an average person, such as those from a battery-operated electric screwdriver, is returned to the relevant retailer’s specified collection point, or safely disposed of by a certified e-waste disposal service.</w:t>
            </w:r>
          </w:p>
          <w:p w:rsidR="00C04652" w:rsidRPr="00281381" w:rsidRDefault="00C04652" w:rsidP="0052571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Batteries are never disposed of using fire.</w:t>
            </w:r>
          </w:p>
        </w:tc>
        <w:tc>
          <w:tcPr>
            <w:tcW w:w="349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C04652" w:rsidRPr="009B65BF" w:rsidRDefault="00C0465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B216E0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564"/>
        </w:trPr>
        <w:tc>
          <w:tcPr>
            <w:tcW w:w="867" w:type="pct"/>
            <w:vAlign w:val="center"/>
          </w:tcPr>
          <w:p w:rsidR="00B216E0" w:rsidRDefault="00B80D54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with behavioural problems</w:t>
            </w:r>
          </w:p>
        </w:tc>
        <w:tc>
          <w:tcPr>
            <w:tcW w:w="299" w:type="pct"/>
            <w:vAlign w:val="center"/>
          </w:tcPr>
          <w:p w:rsidR="00B216E0" w:rsidRPr="009B65BF" w:rsidRDefault="00B216E0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B216E0" w:rsidRDefault="00B80D54" w:rsidP="003865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teaching assistant is assigned to work with the most difficult pupils. </w:t>
            </w:r>
          </w:p>
          <w:p w:rsidR="00B80D54" w:rsidRDefault="00386593" w:rsidP="003865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386593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supervises and helps with the use of </w:t>
            </w:r>
            <w:r w:rsidR="00E20505">
              <w:rPr>
                <w:rFonts w:ascii="Arial" w:hAnsi="Arial" w:cs="Arial"/>
              </w:rPr>
              <w:t xml:space="preserve">hazardous </w:t>
            </w:r>
            <w:r>
              <w:rPr>
                <w:rFonts w:ascii="Arial" w:hAnsi="Arial" w:cs="Arial"/>
              </w:rPr>
              <w:t>equipment.</w:t>
            </w:r>
          </w:p>
          <w:p w:rsidR="00386593" w:rsidRDefault="00386593" w:rsidP="003865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Exclusion from D&amp;T activities is considered in exceptional cases.</w:t>
            </w:r>
          </w:p>
        </w:tc>
        <w:tc>
          <w:tcPr>
            <w:tcW w:w="349" w:type="pct"/>
            <w:vAlign w:val="center"/>
          </w:tcPr>
          <w:p w:rsidR="00B216E0" w:rsidRPr="009B65BF" w:rsidRDefault="00B216E0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B216E0" w:rsidRPr="009B65BF" w:rsidRDefault="00B216E0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B216E0" w:rsidRPr="009B65BF" w:rsidRDefault="00B216E0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B216E0" w:rsidRPr="009B65BF" w:rsidRDefault="00B216E0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386593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tcW w:w="867" w:type="pct"/>
            <w:vAlign w:val="center"/>
          </w:tcPr>
          <w:p w:rsidR="00386593" w:rsidRDefault="00386593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Pupils with special educational needs and disabilities (SEND)</w:t>
            </w:r>
          </w:p>
        </w:tc>
        <w:tc>
          <w:tcPr>
            <w:tcW w:w="299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386593" w:rsidRDefault="00386593" w:rsidP="003865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EE4375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is informed about any </w:t>
            </w:r>
            <w:r w:rsidR="00290F69">
              <w:rPr>
                <w:rFonts w:ascii="Arial" w:hAnsi="Arial" w:cs="Arial"/>
              </w:rPr>
              <w:t>educational, health and care (</w:t>
            </w:r>
            <w:r>
              <w:rPr>
                <w:rFonts w:ascii="Arial" w:hAnsi="Arial" w:cs="Arial"/>
              </w:rPr>
              <w:t>EHC</w:t>
            </w:r>
            <w:r w:rsidR="00290F6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plan</w:t>
            </w:r>
            <w:r w:rsidR="00E2050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or reasonable adjustment requests that any pupils with SEND may have.</w:t>
            </w:r>
          </w:p>
          <w:p w:rsidR="00386593" w:rsidRDefault="00386593" w:rsidP="003865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teaching assistant is assigned to work with pupils with SEND.</w:t>
            </w:r>
          </w:p>
          <w:p w:rsidR="00386593" w:rsidRDefault="00386593" w:rsidP="003865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Reasonable adjustments to D&amp;T activities are adapted, where necessary, to meet the needs of pupils with SEND.</w:t>
            </w:r>
          </w:p>
        </w:tc>
        <w:tc>
          <w:tcPr>
            <w:tcW w:w="349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386593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100"/>
        </w:trPr>
        <w:tc>
          <w:tcPr>
            <w:tcW w:w="867" w:type="pct"/>
            <w:vAlign w:val="center"/>
          </w:tcPr>
          <w:p w:rsidR="00386593" w:rsidRDefault="00386593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Overcrowding</w:t>
            </w:r>
          </w:p>
        </w:tc>
        <w:tc>
          <w:tcPr>
            <w:tcW w:w="299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386593" w:rsidRDefault="00386593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D&amp;T classes are kept to a reasonable size, with sufficient space available for each pupil to work and operate any equipment safely.</w:t>
            </w:r>
          </w:p>
          <w:p w:rsidR="00386593" w:rsidRDefault="00386593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Coats, bags and other personal effects, are kept off the floor, and stored in a designated area of the D&amp;T room.</w:t>
            </w:r>
          </w:p>
          <w:p w:rsidR="00386593" w:rsidRDefault="00E20505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386593">
              <w:rPr>
                <w:rFonts w:ascii="Arial" w:hAnsi="Arial" w:cs="Arial"/>
              </w:rPr>
              <w:t xml:space="preserve">D&amp;T equipment, such as tools, </w:t>
            </w:r>
            <w:r>
              <w:rPr>
                <w:rFonts w:ascii="Arial" w:hAnsi="Arial" w:cs="Arial"/>
              </w:rPr>
              <w:t>is</w:t>
            </w:r>
            <w:r w:rsidR="00386593">
              <w:rPr>
                <w:rFonts w:ascii="Arial" w:hAnsi="Arial" w:cs="Arial"/>
              </w:rPr>
              <w:t xml:space="preserve"> returned to </w:t>
            </w:r>
            <w:r w:rsidR="003B6B5D">
              <w:rPr>
                <w:rFonts w:ascii="Arial" w:hAnsi="Arial" w:cs="Arial"/>
              </w:rPr>
              <w:t>its</w:t>
            </w:r>
            <w:r w:rsidR="00386593">
              <w:rPr>
                <w:rFonts w:ascii="Arial" w:hAnsi="Arial" w:cs="Arial"/>
              </w:rPr>
              <w:t xml:space="preserve"> storage area after use, and </w:t>
            </w:r>
            <w:r w:rsidR="003B6B5D">
              <w:rPr>
                <w:rFonts w:ascii="Arial" w:hAnsi="Arial" w:cs="Arial"/>
              </w:rPr>
              <w:t>is</w:t>
            </w:r>
            <w:r w:rsidR="00386593">
              <w:rPr>
                <w:rFonts w:ascii="Arial" w:hAnsi="Arial" w:cs="Arial"/>
              </w:rPr>
              <w:t xml:space="preserve"> not left on tables or on the floor.</w:t>
            </w:r>
          </w:p>
          <w:p w:rsidR="00386593" w:rsidRDefault="00386593" w:rsidP="0038659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activities are modified (e.g. through pupil-assisted demonstrations) or, in some cases, abandoned were overcrowding presents an unacceptable risk to health and safety. </w:t>
            </w:r>
          </w:p>
        </w:tc>
        <w:tc>
          <w:tcPr>
            <w:tcW w:w="349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386593" w:rsidRPr="009B65BF" w:rsidRDefault="00386593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E45B2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0"/>
        </w:trPr>
        <w:tc>
          <w:tcPr>
            <w:tcW w:w="867" w:type="pct"/>
            <w:vAlign w:val="center"/>
          </w:tcPr>
          <w:p w:rsidR="008E45B2" w:rsidRDefault="008E45B2" w:rsidP="0083061A">
            <w:pPr>
              <w:jc w:val="center"/>
              <w:rPr>
                <w:rFonts w:ascii="Arial" w:hAnsi="Arial" w:cs="Arial"/>
              </w:rPr>
            </w:pPr>
            <w:r w:rsidRPr="00706E73">
              <w:rPr>
                <w:rFonts w:ascii="Arial" w:hAnsi="Arial" w:cs="Arial"/>
              </w:rPr>
              <w:t>No security procedures for preventing dangerous items leaving the building</w:t>
            </w:r>
          </w:p>
        </w:tc>
        <w:tc>
          <w:tcPr>
            <w:tcW w:w="29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CCTV equipment is installed on all D&amp;T room exits.</w:t>
            </w:r>
          </w:p>
          <w:p w:rsidR="008E45B2" w:rsidRDefault="00E20505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Staff/pupils are kept under close observation while in the D&amp;T room, in case of theft of dangerous items</w:t>
            </w:r>
            <w:r w:rsidR="008E45B2">
              <w:rPr>
                <w:rFonts w:ascii="Arial" w:hAnsi="Arial" w:cs="Arial"/>
              </w:rPr>
              <w:t>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  <w:r w:rsidR="00E20505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>/pupils</w:t>
            </w:r>
            <w:r w:rsidR="00E20505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bags are checked before leaving the building.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Authorised items are logged in and out of the D&amp;T room. 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incidences of theft are reported to the </w:t>
            </w:r>
            <w:r w:rsidRPr="00F92ADC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>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Incidences of theft are reported to the </w:t>
            </w:r>
            <w:r w:rsidRPr="00F92ADC">
              <w:rPr>
                <w:rFonts w:ascii="Arial" w:hAnsi="Arial" w:cs="Arial"/>
                <w:highlight w:val="lightGray"/>
              </w:rPr>
              <w:t>headteacher</w:t>
            </w:r>
            <w:r>
              <w:rPr>
                <w:rFonts w:ascii="Arial" w:hAnsi="Arial" w:cs="Arial"/>
              </w:rPr>
              <w:t xml:space="preserve"> and/or the police for further action.</w:t>
            </w:r>
          </w:p>
        </w:tc>
        <w:tc>
          <w:tcPr>
            <w:tcW w:w="3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E45B2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91"/>
        </w:trPr>
        <w:tc>
          <w:tcPr>
            <w:tcW w:w="867" w:type="pct"/>
            <w:vAlign w:val="center"/>
          </w:tcPr>
          <w:p w:rsidR="008E45B2" w:rsidRDefault="008E45B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D&amp;T room unsafe for cleaners</w:t>
            </w:r>
          </w:p>
        </w:tc>
        <w:tc>
          <w:tcPr>
            <w:tcW w:w="29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D&amp;T rooms are left safe for cleaners.</w:t>
            </w:r>
          </w:p>
          <w:p w:rsidR="008E45B2" w:rsidRPr="00341785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set of simple instructions is left for cleaners, covering the areas that they should clean and those which they should leave, how to dispose of broken glass, etc. </w:t>
            </w:r>
          </w:p>
        </w:tc>
        <w:tc>
          <w:tcPr>
            <w:tcW w:w="3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E45B2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92"/>
        </w:trPr>
        <w:tc>
          <w:tcPr>
            <w:tcW w:w="867" w:type="pct"/>
            <w:vAlign w:val="center"/>
          </w:tcPr>
          <w:p w:rsidR="008E45B2" w:rsidRDefault="008E45B2" w:rsidP="0083061A">
            <w:pPr>
              <w:jc w:val="center"/>
              <w:rPr>
                <w:rFonts w:ascii="Arial" w:hAnsi="Arial" w:cs="Arial"/>
              </w:rPr>
            </w:pPr>
            <w:r w:rsidRPr="00EA6D56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</w:t>
            </w:r>
            <w:r w:rsidR="00E20505">
              <w:rPr>
                <w:rFonts w:ascii="Arial" w:hAnsi="Arial" w:cs="Arial"/>
              </w:rPr>
              <w:t xml:space="preserve">is injured </w:t>
            </w:r>
            <w:r>
              <w:rPr>
                <w:rFonts w:ascii="Arial" w:hAnsi="Arial" w:cs="Arial"/>
              </w:rPr>
              <w:t>cleaning up</w:t>
            </w:r>
          </w:p>
        </w:tc>
        <w:tc>
          <w:tcPr>
            <w:tcW w:w="29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D&amp;T rooms are left safe for </w:t>
            </w:r>
            <w:r w:rsidR="00E20505">
              <w:rPr>
                <w:rFonts w:ascii="Arial" w:hAnsi="Arial" w:cs="Arial"/>
              </w:rPr>
              <w:t xml:space="preserve">the </w:t>
            </w:r>
            <w:r w:rsidR="00E20505" w:rsidRPr="00E20505">
              <w:rPr>
                <w:rFonts w:ascii="Arial" w:hAnsi="Arial" w:cs="Arial"/>
                <w:highlight w:val="lightGray"/>
              </w:rPr>
              <w:t>D&amp;T coordinator</w:t>
            </w:r>
            <w:r w:rsidR="00E20505">
              <w:rPr>
                <w:rFonts w:ascii="Arial" w:hAnsi="Arial" w:cs="Arial"/>
              </w:rPr>
              <w:t>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Staff inform</w:t>
            </w:r>
            <w:proofErr w:type="gramEnd"/>
            <w:r>
              <w:rPr>
                <w:rFonts w:ascii="Arial" w:hAnsi="Arial" w:cs="Arial"/>
              </w:rPr>
              <w:t xml:space="preserve"> the </w:t>
            </w:r>
            <w:r w:rsidRPr="00EA6D56">
              <w:rPr>
                <w:rFonts w:ascii="Arial" w:hAnsi="Arial" w:cs="Arial"/>
                <w:highlight w:val="lightGray"/>
              </w:rPr>
              <w:t>D&amp;T coordinator</w:t>
            </w:r>
            <w:r>
              <w:rPr>
                <w:rFonts w:ascii="Arial" w:hAnsi="Arial" w:cs="Arial"/>
              </w:rPr>
              <w:t xml:space="preserve"> of unexpected hazards, e.g. a waste bin left containing used craft knives, etc.</w:t>
            </w:r>
          </w:p>
          <w:p w:rsidR="008E45B2" w:rsidRPr="00341785" w:rsidRDefault="008E45B2" w:rsidP="00E2050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Warning labels/notes are left for the </w:t>
            </w:r>
            <w:r w:rsidR="00E20505" w:rsidRPr="00E20505">
              <w:rPr>
                <w:rFonts w:ascii="Arial" w:hAnsi="Arial" w:cs="Arial"/>
                <w:highlight w:val="lightGray"/>
              </w:rPr>
              <w:t>D&amp;T coordinator</w:t>
            </w:r>
            <w:r w:rsidR="00E205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if they are unavailable.</w:t>
            </w:r>
          </w:p>
        </w:tc>
        <w:tc>
          <w:tcPr>
            <w:tcW w:w="3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E45B2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681"/>
        </w:trPr>
        <w:tc>
          <w:tcPr>
            <w:tcW w:w="867" w:type="pct"/>
            <w:vAlign w:val="center"/>
          </w:tcPr>
          <w:p w:rsidR="008E45B2" w:rsidRDefault="008E45B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Lifting equipment down from high shelves</w:t>
            </w:r>
          </w:p>
        </w:tc>
        <w:tc>
          <w:tcPr>
            <w:tcW w:w="29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Frequently used items are stored at a comfortable height.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Staff are</w:t>
            </w:r>
            <w:proofErr w:type="gramEnd"/>
            <w:r>
              <w:rPr>
                <w:rFonts w:ascii="Arial" w:hAnsi="Arial" w:cs="Arial"/>
              </w:rPr>
              <w:t xml:space="preserve"> trained in the use of ladders for heavier items stored at height.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established procedure is in place for dealing with any incidents related to lifting equipment from high shelves.</w:t>
            </w:r>
          </w:p>
        </w:tc>
        <w:tc>
          <w:tcPr>
            <w:tcW w:w="3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E45B2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0"/>
        </w:trPr>
        <w:tc>
          <w:tcPr>
            <w:tcW w:w="867" w:type="pct"/>
            <w:vAlign w:val="center"/>
          </w:tcPr>
          <w:p w:rsidR="008E45B2" w:rsidRDefault="008E45B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heavy equipment</w:t>
            </w:r>
          </w:p>
        </w:tc>
        <w:tc>
          <w:tcPr>
            <w:tcW w:w="29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Trolleys are used wherever possible.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</w:t>
            </w:r>
            <w:r w:rsidRPr="00E20505">
              <w:rPr>
                <w:rFonts w:ascii="Arial" w:hAnsi="Arial" w:cs="Arial"/>
                <w:highlight w:val="lightGray"/>
              </w:rPr>
              <w:t>technicians</w:t>
            </w:r>
            <w:r>
              <w:rPr>
                <w:rFonts w:ascii="Arial" w:hAnsi="Arial" w:cs="Arial"/>
              </w:rPr>
              <w:t xml:space="preserve"> are used to move heavier items.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requiring two or more </w:t>
            </w:r>
            <w:r w:rsidRPr="00E20505">
              <w:rPr>
                <w:rFonts w:ascii="Arial" w:hAnsi="Arial" w:cs="Arial"/>
                <w:highlight w:val="lightGray"/>
              </w:rPr>
              <w:t>technicians</w:t>
            </w:r>
            <w:r>
              <w:rPr>
                <w:rFonts w:ascii="Arial" w:hAnsi="Arial" w:cs="Arial"/>
              </w:rPr>
              <w:t xml:space="preserve"> for moving should be clearly labelled as such.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Sandals are not permitted to be worn when moving heavy items. 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established procedure is in place for dealing with any incidents related to moving heavy equipment.</w:t>
            </w:r>
          </w:p>
        </w:tc>
        <w:tc>
          <w:tcPr>
            <w:tcW w:w="3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E45B2" w:rsidRPr="009B65BF" w:rsidTr="00830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83"/>
        </w:trPr>
        <w:tc>
          <w:tcPr>
            <w:tcW w:w="867" w:type="pct"/>
            <w:vAlign w:val="center"/>
          </w:tcPr>
          <w:p w:rsidR="008E45B2" w:rsidRDefault="008E45B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Entanglement</w:t>
            </w:r>
          </w:p>
        </w:tc>
        <w:tc>
          <w:tcPr>
            <w:tcW w:w="29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E45B2" w:rsidRDefault="00E20505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h</w:t>
            </w:r>
            <w:r w:rsidR="008E45B2">
              <w:rPr>
                <w:rFonts w:ascii="Arial" w:hAnsi="Arial" w:cs="Arial"/>
              </w:rPr>
              <w:t>air is tied up during D&amp;T lessons.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Jewellery, such as necklaces and bracelets, are not permitted during D&amp;T lessons.</w:t>
            </w:r>
          </w:p>
          <w:p w:rsidR="008E45B2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established procedure is in place for dealing with any incidents of entanglement.</w:t>
            </w:r>
          </w:p>
        </w:tc>
        <w:tc>
          <w:tcPr>
            <w:tcW w:w="3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</w:tr>
      <w:tr w:rsidR="008E45B2" w:rsidRPr="009B65BF" w:rsidTr="00830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tcW w:w="867" w:type="pct"/>
            <w:vAlign w:val="center"/>
          </w:tcPr>
          <w:p w:rsidR="008E45B2" w:rsidRDefault="008E45B2" w:rsidP="008306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First aid equipment is unavailable</w:t>
            </w:r>
          </w:p>
        </w:tc>
        <w:tc>
          <w:tcPr>
            <w:tcW w:w="29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7" w:type="pct"/>
            <w:vAlign w:val="center"/>
          </w:tcPr>
          <w:p w:rsidR="008E45B2" w:rsidRPr="00341785" w:rsidRDefault="008E45B2" w:rsidP="008E45B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one first aid box is stored in the D&amp;T room, th</w:t>
            </w:r>
            <w:r w:rsidRPr="00341785">
              <w:rPr>
                <w:rFonts w:ascii="Arial" w:hAnsi="Arial" w:cs="Arial"/>
              </w:rPr>
              <w:t xml:space="preserve">e location of </w:t>
            </w:r>
            <w:r>
              <w:rPr>
                <w:rFonts w:ascii="Arial" w:hAnsi="Arial" w:cs="Arial"/>
              </w:rPr>
              <w:t xml:space="preserve">which </w:t>
            </w:r>
            <w:r w:rsidRPr="00341785">
              <w:rPr>
                <w:rFonts w:ascii="Arial" w:hAnsi="Arial" w:cs="Arial"/>
              </w:rPr>
              <w:t>is communicated to staff/pupils using the D&amp;T room, and is clearly signposted</w:t>
            </w:r>
            <w:r w:rsidR="00E20505">
              <w:rPr>
                <w:rFonts w:ascii="Arial" w:hAnsi="Arial" w:cs="Arial"/>
              </w:rPr>
              <w:t>.</w:t>
            </w:r>
            <w:r w:rsidRPr="00341785">
              <w:rPr>
                <w:rFonts w:ascii="Arial" w:hAnsi="Arial" w:cs="Arial"/>
              </w:rPr>
              <w:t xml:space="preserve"> </w:t>
            </w:r>
          </w:p>
          <w:p w:rsidR="008E45B2" w:rsidRPr="00341785" w:rsidRDefault="008E45B2" w:rsidP="008E45B2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Arial" w:hAnsi="Arial" w:cs="Arial"/>
              </w:rPr>
            </w:pPr>
            <w:r w:rsidRPr="00341785">
              <w:rPr>
                <w:rFonts w:ascii="Arial" w:hAnsi="Arial" w:cs="Arial"/>
              </w:rPr>
              <w:t>First aid boxes include, at a minimum, the following provisions:</w:t>
            </w:r>
          </w:p>
          <w:p w:rsidR="008E45B2" w:rsidRPr="00FF56AF" w:rsidRDefault="008E45B2" w:rsidP="008E45B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>10 antiseptic wipes</w:t>
            </w:r>
          </w:p>
          <w:p w:rsidR="008E45B2" w:rsidRPr="00FF56AF" w:rsidRDefault="008E45B2" w:rsidP="008E45B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>1 disposable bandage (not less than 7.5cm wide)</w:t>
            </w:r>
          </w:p>
          <w:p w:rsidR="008E45B2" w:rsidRPr="00FF56AF" w:rsidRDefault="008E45B2" w:rsidP="008E45B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>2 triangular bandages</w:t>
            </w:r>
          </w:p>
          <w:p w:rsidR="008E45B2" w:rsidRPr="00FF56AF" w:rsidRDefault="008E45B2" w:rsidP="008E45B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>1 packet of 24 assorted adhesive dressings</w:t>
            </w:r>
          </w:p>
          <w:p w:rsidR="008E45B2" w:rsidRPr="00FF56AF" w:rsidRDefault="008E45B2" w:rsidP="008E45B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 xml:space="preserve">3 large sterile </w:t>
            </w:r>
            <w:proofErr w:type="spellStart"/>
            <w:r w:rsidRPr="00FF56AF">
              <w:rPr>
                <w:rFonts w:ascii="Arial" w:hAnsi="Arial" w:cs="Arial"/>
              </w:rPr>
              <w:t>unmedicated</w:t>
            </w:r>
            <w:proofErr w:type="spellEnd"/>
            <w:r w:rsidRPr="00FF56AF">
              <w:rPr>
                <w:rFonts w:ascii="Arial" w:hAnsi="Arial" w:cs="Arial"/>
              </w:rPr>
              <w:t xml:space="preserve"> ambulance </w:t>
            </w:r>
            <w:r>
              <w:rPr>
                <w:rFonts w:ascii="Arial" w:hAnsi="Arial" w:cs="Arial"/>
              </w:rPr>
              <w:t>dressings (not less than 15cm x</w:t>
            </w:r>
            <w:r w:rsidRPr="00FF56AF">
              <w:rPr>
                <w:rFonts w:ascii="Arial" w:hAnsi="Arial" w:cs="Arial"/>
              </w:rPr>
              <w:t xml:space="preserve"> 20cm)</w:t>
            </w:r>
          </w:p>
          <w:p w:rsidR="008E45B2" w:rsidRPr="00FF56AF" w:rsidRDefault="008E45B2" w:rsidP="008E45B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>2 sterile eye pads, with attachments</w:t>
            </w:r>
          </w:p>
          <w:p w:rsidR="008E45B2" w:rsidRPr="00FF56AF" w:rsidRDefault="008E45B2" w:rsidP="008E45B2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>12 assorted safety pins</w:t>
            </w:r>
          </w:p>
          <w:p w:rsidR="008E45B2" w:rsidRDefault="008E45B2" w:rsidP="008E45B2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FF56AF">
              <w:rPr>
                <w:rFonts w:ascii="Arial" w:hAnsi="Arial" w:cs="Arial"/>
              </w:rPr>
              <w:t xml:space="preserve">1 pair of </w:t>
            </w:r>
            <w:proofErr w:type="spellStart"/>
            <w:r w:rsidRPr="00FF56AF">
              <w:rPr>
                <w:rFonts w:ascii="Arial" w:hAnsi="Arial" w:cs="Arial"/>
              </w:rPr>
              <w:t>rustless</w:t>
            </w:r>
            <w:proofErr w:type="spellEnd"/>
            <w:r w:rsidRPr="00FF56AF">
              <w:rPr>
                <w:rFonts w:ascii="Arial" w:hAnsi="Arial" w:cs="Arial"/>
              </w:rPr>
              <w:t xml:space="preserve"> blunt-ended scissors</w:t>
            </w:r>
          </w:p>
          <w:p w:rsidR="008E45B2" w:rsidRPr="00341785" w:rsidRDefault="005C2746" w:rsidP="005C274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E20505">
              <w:rPr>
                <w:rFonts w:ascii="Arial" w:hAnsi="Arial" w:cs="Arial"/>
                <w:highlight w:val="lightGray"/>
              </w:rPr>
              <w:t>D&amp;T coordinator</w:t>
            </w:r>
            <w:r w:rsidRPr="00E205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orders any depleted first aid equipment immediately or otherwise as soon as practicable</w:t>
            </w:r>
            <w:r w:rsidR="008E45B2" w:rsidRPr="00341785">
              <w:rPr>
                <w:rFonts w:ascii="Arial" w:hAnsi="Arial" w:cs="Arial"/>
              </w:rPr>
              <w:t>.</w:t>
            </w:r>
          </w:p>
        </w:tc>
        <w:tc>
          <w:tcPr>
            <w:tcW w:w="3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pct"/>
            <w:vAlign w:val="center"/>
          </w:tcPr>
          <w:p w:rsidR="008E45B2" w:rsidRPr="009B65BF" w:rsidRDefault="008E45B2" w:rsidP="008E45B2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8E45B2" w:rsidRPr="00A87F3C" w:rsidRDefault="008E45B2">
      <w:pPr>
        <w:rPr>
          <w:rFonts w:ascii="Arial" w:hAnsi="Arial" w:cs="Arial"/>
        </w:rPr>
      </w:pPr>
    </w:p>
    <w:sectPr w:rsidR="008E45B2" w:rsidRPr="00A87F3C" w:rsidSect="000A3370">
      <w:headerReference w:type="default" r:id="rId11"/>
      <w:pgSz w:w="16838" w:h="11906" w:orient="landscape"/>
      <w:pgMar w:top="-1297" w:right="14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CF" w:rsidRDefault="00581ECF">
      <w:pPr>
        <w:spacing w:after="0" w:line="240" w:lineRule="auto"/>
      </w:pPr>
      <w:r>
        <w:separator/>
      </w:r>
    </w:p>
  </w:endnote>
  <w:endnote w:type="continuationSeparator" w:id="0">
    <w:p w:rsidR="00581ECF" w:rsidRDefault="0058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CF" w:rsidRPr="002E2377" w:rsidRDefault="00581ECF">
    <w:pPr>
      <w:pStyle w:val="Footer"/>
      <w:rPr>
        <w:rFonts w:ascii="Arial" w:hAnsi="Arial" w:cs="Arial"/>
        <w:sz w:val="20"/>
      </w:rPr>
    </w:pPr>
  </w:p>
  <w:p w:rsidR="00581ECF" w:rsidRDefault="00581E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CF" w:rsidRDefault="00581ECF">
      <w:pPr>
        <w:spacing w:after="0" w:line="240" w:lineRule="auto"/>
      </w:pPr>
      <w:r>
        <w:separator/>
      </w:r>
    </w:p>
  </w:footnote>
  <w:footnote w:type="continuationSeparator" w:id="0">
    <w:p w:rsidR="00581ECF" w:rsidRDefault="0058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CF" w:rsidRDefault="00581E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9679C6" wp14:editId="4ACAAE78">
          <wp:simplePos x="0" y="0"/>
          <wp:positionH relativeFrom="column">
            <wp:posOffset>-673100</wp:posOffset>
          </wp:positionH>
          <wp:positionV relativeFrom="paragraph">
            <wp:posOffset>-217170</wp:posOffset>
          </wp:positionV>
          <wp:extent cx="10109835" cy="1397000"/>
          <wp:effectExtent l="0" t="0" r="571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 op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09835" cy="139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ECF" w:rsidRDefault="00581E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ECF" w:rsidRDefault="00581E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375D3"/>
    <w:multiLevelType w:val="hybridMultilevel"/>
    <w:tmpl w:val="8026C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DE326C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938DD"/>
    <w:multiLevelType w:val="multilevel"/>
    <w:tmpl w:val="4C60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548D3"/>
    <w:multiLevelType w:val="hybridMultilevel"/>
    <w:tmpl w:val="FA66A3D2"/>
    <w:lvl w:ilvl="0" w:tplc="1CF447F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F1C16"/>
    <w:multiLevelType w:val="hybridMultilevel"/>
    <w:tmpl w:val="3CA61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DE326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8A1935"/>
    <w:multiLevelType w:val="hybridMultilevel"/>
    <w:tmpl w:val="CD165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DE326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604FB"/>
    <w:multiLevelType w:val="hybridMultilevel"/>
    <w:tmpl w:val="65944E80"/>
    <w:lvl w:ilvl="0" w:tplc="F6DE326C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0"/>
  </w:num>
  <w:num w:numId="5">
    <w:abstractNumId w:val="9"/>
  </w:num>
  <w:num w:numId="6">
    <w:abstractNumId w:val="5"/>
  </w:num>
  <w:num w:numId="7">
    <w:abstractNumId w:val="22"/>
  </w:num>
  <w:num w:numId="8">
    <w:abstractNumId w:val="14"/>
  </w:num>
  <w:num w:numId="9">
    <w:abstractNumId w:val="6"/>
  </w:num>
  <w:num w:numId="10">
    <w:abstractNumId w:val="15"/>
  </w:num>
  <w:num w:numId="11">
    <w:abstractNumId w:val="2"/>
  </w:num>
  <w:num w:numId="12">
    <w:abstractNumId w:val="17"/>
  </w:num>
  <w:num w:numId="13">
    <w:abstractNumId w:val="3"/>
  </w:num>
  <w:num w:numId="14">
    <w:abstractNumId w:val="21"/>
  </w:num>
  <w:num w:numId="15">
    <w:abstractNumId w:val="8"/>
  </w:num>
  <w:num w:numId="16">
    <w:abstractNumId w:val="20"/>
  </w:num>
  <w:num w:numId="17">
    <w:abstractNumId w:val="18"/>
  </w:num>
  <w:num w:numId="18">
    <w:abstractNumId w:val="24"/>
  </w:num>
  <w:num w:numId="19">
    <w:abstractNumId w:val="1"/>
  </w:num>
  <w:num w:numId="20">
    <w:abstractNumId w:val="19"/>
  </w:num>
  <w:num w:numId="21">
    <w:abstractNumId w:val="10"/>
  </w:num>
  <w:num w:numId="22">
    <w:abstractNumId w:val="13"/>
  </w:num>
  <w:num w:numId="23">
    <w:abstractNumId w:val="4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FE"/>
    <w:rsid w:val="0001615A"/>
    <w:rsid w:val="0002480D"/>
    <w:rsid w:val="0002592A"/>
    <w:rsid w:val="000475A6"/>
    <w:rsid w:val="00047A11"/>
    <w:rsid w:val="000675FB"/>
    <w:rsid w:val="0007669E"/>
    <w:rsid w:val="00084050"/>
    <w:rsid w:val="000A3370"/>
    <w:rsid w:val="000A5EE9"/>
    <w:rsid w:val="000C6EC1"/>
    <w:rsid w:val="000D0B64"/>
    <w:rsid w:val="000D47BF"/>
    <w:rsid w:val="000E594E"/>
    <w:rsid w:val="000E621C"/>
    <w:rsid w:val="001069DC"/>
    <w:rsid w:val="001241E6"/>
    <w:rsid w:val="00125D52"/>
    <w:rsid w:val="001414B9"/>
    <w:rsid w:val="00167476"/>
    <w:rsid w:val="00172989"/>
    <w:rsid w:val="0017420A"/>
    <w:rsid w:val="001746AC"/>
    <w:rsid w:val="00175C32"/>
    <w:rsid w:val="00176E0D"/>
    <w:rsid w:val="00191B26"/>
    <w:rsid w:val="00196152"/>
    <w:rsid w:val="001A0E7D"/>
    <w:rsid w:val="001D08FF"/>
    <w:rsid w:val="0020305A"/>
    <w:rsid w:val="00220077"/>
    <w:rsid w:val="00224BEE"/>
    <w:rsid w:val="00232410"/>
    <w:rsid w:val="00232A0C"/>
    <w:rsid w:val="00234E1C"/>
    <w:rsid w:val="0023566A"/>
    <w:rsid w:val="0025754A"/>
    <w:rsid w:val="002602A1"/>
    <w:rsid w:val="00262A12"/>
    <w:rsid w:val="00264EDA"/>
    <w:rsid w:val="00270F13"/>
    <w:rsid w:val="002745D7"/>
    <w:rsid w:val="00275834"/>
    <w:rsid w:val="00281381"/>
    <w:rsid w:val="0028481E"/>
    <w:rsid w:val="00290F69"/>
    <w:rsid w:val="002970CF"/>
    <w:rsid w:val="002A3A91"/>
    <w:rsid w:val="002B3C36"/>
    <w:rsid w:val="002B53F1"/>
    <w:rsid w:val="002B773C"/>
    <w:rsid w:val="002C3A0A"/>
    <w:rsid w:val="002C4388"/>
    <w:rsid w:val="002D5E00"/>
    <w:rsid w:val="002E2377"/>
    <w:rsid w:val="002F4794"/>
    <w:rsid w:val="00320FE1"/>
    <w:rsid w:val="00341EBC"/>
    <w:rsid w:val="00362D66"/>
    <w:rsid w:val="0036594E"/>
    <w:rsid w:val="00376C53"/>
    <w:rsid w:val="00386593"/>
    <w:rsid w:val="00391E1F"/>
    <w:rsid w:val="003A298A"/>
    <w:rsid w:val="003B6B5D"/>
    <w:rsid w:val="003C3F0A"/>
    <w:rsid w:val="003C4E74"/>
    <w:rsid w:val="003E6933"/>
    <w:rsid w:val="00400D72"/>
    <w:rsid w:val="00400F35"/>
    <w:rsid w:val="00404C6A"/>
    <w:rsid w:val="00412958"/>
    <w:rsid w:val="00415A62"/>
    <w:rsid w:val="004162FC"/>
    <w:rsid w:val="004220BC"/>
    <w:rsid w:val="00423384"/>
    <w:rsid w:val="004337CF"/>
    <w:rsid w:val="00435542"/>
    <w:rsid w:val="00437E21"/>
    <w:rsid w:val="00441053"/>
    <w:rsid w:val="00455DA2"/>
    <w:rsid w:val="00464AFD"/>
    <w:rsid w:val="00466FD8"/>
    <w:rsid w:val="00483473"/>
    <w:rsid w:val="004867F3"/>
    <w:rsid w:val="004C2654"/>
    <w:rsid w:val="004D1A72"/>
    <w:rsid w:val="004D27FF"/>
    <w:rsid w:val="004D29EB"/>
    <w:rsid w:val="004E0634"/>
    <w:rsid w:val="004E6D9E"/>
    <w:rsid w:val="004E708D"/>
    <w:rsid w:val="00511DD7"/>
    <w:rsid w:val="00515694"/>
    <w:rsid w:val="0052571F"/>
    <w:rsid w:val="00554B59"/>
    <w:rsid w:val="00575646"/>
    <w:rsid w:val="00576314"/>
    <w:rsid w:val="00581ECF"/>
    <w:rsid w:val="005876BC"/>
    <w:rsid w:val="005974E0"/>
    <w:rsid w:val="005A42DC"/>
    <w:rsid w:val="005A4DAD"/>
    <w:rsid w:val="005B15BA"/>
    <w:rsid w:val="005C2746"/>
    <w:rsid w:val="005D2116"/>
    <w:rsid w:val="005D4DEA"/>
    <w:rsid w:val="005E2309"/>
    <w:rsid w:val="005E3411"/>
    <w:rsid w:val="0062425D"/>
    <w:rsid w:val="00636257"/>
    <w:rsid w:val="00640FF0"/>
    <w:rsid w:val="00646E93"/>
    <w:rsid w:val="00652E11"/>
    <w:rsid w:val="00687221"/>
    <w:rsid w:val="00695072"/>
    <w:rsid w:val="006A5D0B"/>
    <w:rsid w:val="006B6A19"/>
    <w:rsid w:val="006D0397"/>
    <w:rsid w:val="006D6E85"/>
    <w:rsid w:val="006E3258"/>
    <w:rsid w:val="006F3279"/>
    <w:rsid w:val="00706E73"/>
    <w:rsid w:val="00712561"/>
    <w:rsid w:val="00742EEE"/>
    <w:rsid w:val="00751875"/>
    <w:rsid w:val="00773FB3"/>
    <w:rsid w:val="00774724"/>
    <w:rsid w:val="00774EFB"/>
    <w:rsid w:val="007903BB"/>
    <w:rsid w:val="007A5DFE"/>
    <w:rsid w:val="007E0599"/>
    <w:rsid w:val="007E188E"/>
    <w:rsid w:val="007E46A0"/>
    <w:rsid w:val="0082625A"/>
    <w:rsid w:val="0083061A"/>
    <w:rsid w:val="00836D31"/>
    <w:rsid w:val="00843AA5"/>
    <w:rsid w:val="00852B34"/>
    <w:rsid w:val="008553EA"/>
    <w:rsid w:val="0086321A"/>
    <w:rsid w:val="008719CA"/>
    <w:rsid w:val="00886169"/>
    <w:rsid w:val="00892467"/>
    <w:rsid w:val="008A1F8E"/>
    <w:rsid w:val="008C5A25"/>
    <w:rsid w:val="008C7B61"/>
    <w:rsid w:val="008D00F7"/>
    <w:rsid w:val="008D7098"/>
    <w:rsid w:val="008E45B2"/>
    <w:rsid w:val="008E6F6A"/>
    <w:rsid w:val="00922467"/>
    <w:rsid w:val="00926515"/>
    <w:rsid w:val="0092752E"/>
    <w:rsid w:val="00935914"/>
    <w:rsid w:val="00935F9D"/>
    <w:rsid w:val="00950DAB"/>
    <w:rsid w:val="0096429D"/>
    <w:rsid w:val="00966359"/>
    <w:rsid w:val="00976C58"/>
    <w:rsid w:val="00977A8F"/>
    <w:rsid w:val="009869A5"/>
    <w:rsid w:val="00994088"/>
    <w:rsid w:val="009A0CED"/>
    <w:rsid w:val="009B65BF"/>
    <w:rsid w:val="009B7C6B"/>
    <w:rsid w:val="009D375C"/>
    <w:rsid w:val="00A05CFF"/>
    <w:rsid w:val="00A3070D"/>
    <w:rsid w:val="00A347AB"/>
    <w:rsid w:val="00A51506"/>
    <w:rsid w:val="00A60778"/>
    <w:rsid w:val="00A63689"/>
    <w:rsid w:val="00A7032A"/>
    <w:rsid w:val="00A87F3C"/>
    <w:rsid w:val="00AA525D"/>
    <w:rsid w:val="00AD33CB"/>
    <w:rsid w:val="00AE19BF"/>
    <w:rsid w:val="00AE55FE"/>
    <w:rsid w:val="00B01CD8"/>
    <w:rsid w:val="00B13F6E"/>
    <w:rsid w:val="00B216E0"/>
    <w:rsid w:val="00B26852"/>
    <w:rsid w:val="00B35992"/>
    <w:rsid w:val="00B4574E"/>
    <w:rsid w:val="00B51994"/>
    <w:rsid w:val="00B53D2C"/>
    <w:rsid w:val="00B56314"/>
    <w:rsid w:val="00B63C94"/>
    <w:rsid w:val="00B6619A"/>
    <w:rsid w:val="00B80D54"/>
    <w:rsid w:val="00B80E38"/>
    <w:rsid w:val="00B81A7F"/>
    <w:rsid w:val="00B9302F"/>
    <w:rsid w:val="00BB359E"/>
    <w:rsid w:val="00BC030C"/>
    <w:rsid w:val="00BC776D"/>
    <w:rsid w:val="00BD48BF"/>
    <w:rsid w:val="00BE6F40"/>
    <w:rsid w:val="00BF3E6F"/>
    <w:rsid w:val="00C04652"/>
    <w:rsid w:val="00C05BA1"/>
    <w:rsid w:val="00C154AE"/>
    <w:rsid w:val="00C15AC3"/>
    <w:rsid w:val="00C24C30"/>
    <w:rsid w:val="00C26FC4"/>
    <w:rsid w:val="00C3349D"/>
    <w:rsid w:val="00C35A28"/>
    <w:rsid w:val="00C410D5"/>
    <w:rsid w:val="00C41BAF"/>
    <w:rsid w:val="00C47F26"/>
    <w:rsid w:val="00C500E5"/>
    <w:rsid w:val="00C50799"/>
    <w:rsid w:val="00C65554"/>
    <w:rsid w:val="00C65575"/>
    <w:rsid w:val="00C76AB2"/>
    <w:rsid w:val="00CA7682"/>
    <w:rsid w:val="00CB4EB6"/>
    <w:rsid w:val="00CB6207"/>
    <w:rsid w:val="00CC0229"/>
    <w:rsid w:val="00CE391F"/>
    <w:rsid w:val="00CE6F83"/>
    <w:rsid w:val="00CF2768"/>
    <w:rsid w:val="00CF2E43"/>
    <w:rsid w:val="00D0517C"/>
    <w:rsid w:val="00D112CC"/>
    <w:rsid w:val="00D12911"/>
    <w:rsid w:val="00D3122F"/>
    <w:rsid w:val="00D47FE1"/>
    <w:rsid w:val="00D76541"/>
    <w:rsid w:val="00D8454F"/>
    <w:rsid w:val="00D86F63"/>
    <w:rsid w:val="00D90256"/>
    <w:rsid w:val="00D909FA"/>
    <w:rsid w:val="00D91E1C"/>
    <w:rsid w:val="00DA6383"/>
    <w:rsid w:val="00DB03FE"/>
    <w:rsid w:val="00DB0949"/>
    <w:rsid w:val="00DB188E"/>
    <w:rsid w:val="00DD4E2B"/>
    <w:rsid w:val="00E0057A"/>
    <w:rsid w:val="00E16EA0"/>
    <w:rsid w:val="00E20505"/>
    <w:rsid w:val="00E3638D"/>
    <w:rsid w:val="00E41A85"/>
    <w:rsid w:val="00E47663"/>
    <w:rsid w:val="00E52006"/>
    <w:rsid w:val="00E7364F"/>
    <w:rsid w:val="00E81CE6"/>
    <w:rsid w:val="00E9003A"/>
    <w:rsid w:val="00E9308B"/>
    <w:rsid w:val="00E95774"/>
    <w:rsid w:val="00E96506"/>
    <w:rsid w:val="00E96B6C"/>
    <w:rsid w:val="00ED028A"/>
    <w:rsid w:val="00EE4375"/>
    <w:rsid w:val="00EF0E12"/>
    <w:rsid w:val="00EF6193"/>
    <w:rsid w:val="00EF7CAE"/>
    <w:rsid w:val="00F016F6"/>
    <w:rsid w:val="00F07941"/>
    <w:rsid w:val="00F11F11"/>
    <w:rsid w:val="00F14E2A"/>
    <w:rsid w:val="00F22C30"/>
    <w:rsid w:val="00F3341E"/>
    <w:rsid w:val="00F429CB"/>
    <w:rsid w:val="00F4486E"/>
    <w:rsid w:val="00F50107"/>
    <w:rsid w:val="00F529C3"/>
    <w:rsid w:val="00F704C8"/>
    <w:rsid w:val="00F72C3E"/>
    <w:rsid w:val="00F73AC6"/>
    <w:rsid w:val="00F74750"/>
    <w:rsid w:val="00F7500F"/>
    <w:rsid w:val="00F75C5D"/>
    <w:rsid w:val="00F77597"/>
    <w:rsid w:val="00F906C0"/>
    <w:rsid w:val="00F93315"/>
    <w:rsid w:val="00F9792F"/>
    <w:rsid w:val="00FA6495"/>
    <w:rsid w:val="00FB15B8"/>
    <w:rsid w:val="00FB7A37"/>
    <w:rsid w:val="00FC1DB5"/>
    <w:rsid w:val="00FD20E6"/>
    <w:rsid w:val="00FE1BF8"/>
    <w:rsid w:val="00FE5CCF"/>
    <w:rsid w:val="00FE6EAA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106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C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2377"/>
    <w:pPr>
      <w:spacing w:after="0" w:line="240" w:lineRule="auto"/>
    </w:pPr>
  </w:style>
  <w:style w:type="character" w:customStyle="1" w:styleId="textmarker">
    <w:name w:val="textmarker"/>
    <w:basedOn w:val="DefaultParagraphFont"/>
    <w:rsid w:val="00E4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106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C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E2377"/>
    <w:pPr>
      <w:spacing w:after="0" w:line="240" w:lineRule="auto"/>
    </w:pPr>
  </w:style>
  <w:style w:type="character" w:customStyle="1" w:styleId="textmarker">
    <w:name w:val="textmarker"/>
    <w:basedOn w:val="DefaultParagraphFont"/>
    <w:rsid w:val="00E4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C229-D349-4386-9498-F3BEC338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Kieran Bamford</cp:lastModifiedBy>
  <cp:revision>4</cp:revision>
  <dcterms:created xsi:type="dcterms:W3CDTF">2016-05-04T10:26:00Z</dcterms:created>
  <dcterms:modified xsi:type="dcterms:W3CDTF">2016-05-04T10:35:00Z</dcterms:modified>
</cp:coreProperties>
</file>